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7436" w:rsidRDefault="00D87436" w:rsidP="00D87436">
      <w:pPr>
        <w:pStyle w:val="ae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Паспорт</w:t>
      </w:r>
      <w:r>
        <w:rPr>
          <w:rFonts w:ascii="Times New Roman" w:hAnsi="Times New Roman"/>
          <w:b/>
          <w:sz w:val="21"/>
          <w:szCs w:val="21"/>
          <w:shd w:val="clear" w:color="auto" w:fill="FFFFFF"/>
        </w:rPr>
        <w:t xml:space="preserve"> познавательно – исследовательского</w:t>
      </w:r>
      <w:r>
        <w:rPr>
          <w:rFonts w:ascii="Times New Roman" w:hAnsi="Times New Roman"/>
          <w:b/>
          <w:bCs/>
          <w:sz w:val="24"/>
          <w:szCs w:val="24"/>
        </w:rPr>
        <w:t xml:space="preserve"> проекта</w:t>
      </w:r>
    </w:p>
    <w:p w:rsidR="00D87436" w:rsidRDefault="00D87436" w:rsidP="00D87436">
      <w:pPr>
        <w:pStyle w:val="ae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                                                                 « Лук на подоконнике»</w:t>
      </w:r>
    </w:p>
    <w:p w:rsidR="00D87436" w:rsidRDefault="00D87436" w:rsidP="00D87436">
      <w:pPr>
        <w:pStyle w:val="ae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D87436" w:rsidRDefault="00D87436" w:rsidP="00D87436">
      <w:pPr>
        <w:pStyle w:val="ae"/>
        <w:jc w:val="center"/>
        <w:rPr>
          <w:rFonts w:ascii="Times New Roman" w:hAnsi="Times New Roman"/>
          <w:b/>
          <w:bCs/>
        </w:rPr>
      </w:pPr>
    </w:p>
    <w:tbl>
      <w:tblPr>
        <w:tblStyle w:val="a7"/>
        <w:tblW w:w="10031" w:type="dxa"/>
        <w:tblLook w:val="04A0"/>
      </w:tblPr>
      <w:tblGrid>
        <w:gridCol w:w="516"/>
        <w:gridCol w:w="2409"/>
        <w:gridCol w:w="7106"/>
      </w:tblGrid>
      <w:tr w:rsidR="00D87436" w:rsidTr="00D87436"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Тема проекта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pStyle w:val="ae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Лук на подоконнике</w:t>
            </w:r>
          </w:p>
        </w:tc>
      </w:tr>
      <w:tr w:rsidR="00D87436" w:rsidTr="00D87436"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Автор проекта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Вороная Светлана </w:t>
            </w:r>
            <w:proofErr w:type="spellStart"/>
            <w:r>
              <w:rPr>
                <w:rFonts w:ascii="Times New Roman" w:hAnsi="Times New Roman"/>
              </w:rPr>
              <w:t>Арсентьевна</w:t>
            </w:r>
            <w:proofErr w:type="spellEnd"/>
            <w:r>
              <w:rPr>
                <w:rFonts w:ascii="Times New Roman" w:hAnsi="Times New Roman"/>
              </w:rPr>
              <w:t>, учитель начальных классов</w:t>
            </w:r>
          </w:p>
        </w:tc>
      </w:tr>
      <w:tr w:rsidR="00D87436" w:rsidTr="00D87436"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Целевая аудитория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Учащиеся начальных  классов </w:t>
            </w:r>
          </w:p>
        </w:tc>
      </w:tr>
      <w:tr w:rsidR="00D87436" w:rsidTr="00D87436"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Вид и тип проекта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Исследовательский, коллективный, творческий</w:t>
            </w:r>
            <w:r w:rsidR="00A06420">
              <w:rPr>
                <w:rFonts w:ascii="Times New Roman" w:hAnsi="Times New Roman"/>
              </w:rPr>
              <w:t>. Экологический.</w:t>
            </w:r>
          </w:p>
        </w:tc>
      </w:tr>
      <w:tr w:rsidR="00D87436" w:rsidTr="00D87436"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Сроки и место реализации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Pr="002A7538" w:rsidRDefault="00D8743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10 марта по 25 марта  2025 </w:t>
            </w:r>
            <w:proofErr w:type="spellStart"/>
            <w:r>
              <w:rPr>
                <w:rFonts w:ascii="Times New Roman" w:hAnsi="Times New Roman" w:cs="Times New Roman"/>
              </w:rPr>
              <w:t>года</w:t>
            </w:r>
            <w:proofErr w:type="gramStart"/>
            <w:r>
              <w:rPr>
                <w:rFonts w:ascii="Times New Roman" w:hAnsi="Times New Roman" w:cs="Times New Roman"/>
              </w:rPr>
              <w:t>.М</w:t>
            </w:r>
            <w:proofErr w:type="gramEnd"/>
            <w:r>
              <w:rPr>
                <w:rFonts w:ascii="Times New Roman" w:hAnsi="Times New Roman" w:cs="Times New Roman"/>
              </w:rPr>
              <w:t>БОУ</w:t>
            </w:r>
            <w:proofErr w:type="spellEnd"/>
            <w:r>
              <w:rPr>
                <w:rFonts w:ascii="Times New Roman" w:hAnsi="Times New Roman" w:cs="Times New Roman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</w:rPr>
              <w:t>Верхне-Идинская</w:t>
            </w:r>
            <w:proofErr w:type="spellEnd"/>
            <w:r>
              <w:rPr>
                <w:rFonts w:ascii="Times New Roman" w:hAnsi="Times New Roman" w:cs="Times New Roman"/>
              </w:rPr>
              <w:t xml:space="preserve"> СОШ» </w:t>
            </w:r>
            <w:proofErr w:type="spellStart"/>
            <w:r>
              <w:rPr>
                <w:rFonts w:ascii="Times New Roman" w:hAnsi="Times New Roman" w:cs="Times New Roman"/>
              </w:rPr>
              <w:t>с.Тихоновка</w:t>
            </w:r>
            <w:proofErr w:type="spellEnd"/>
            <w:r w:rsidR="002A7538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Боханского</w:t>
            </w:r>
            <w:proofErr w:type="spellEnd"/>
            <w:r>
              <w:rPr>
                <w:rFonts w:ascii="Times New Roman" w:hAnsi="Times New Roman"/>
              </w:rPr>
              <w:t xml:space="preserve"> района  Иркутской области</w:t>
            </w:r>
          </w:p>
        </w:tc>
      </w:tr>
      <w:tr w:rsidR="00D87436" w:rsidTr="00D87436"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Проблема, на решение которой направлен проект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Pr="00D87436" w:rsidRDefault="00D87436">
            <w:pPr>
              <w:shd w:val="clear" w:color="auto" w:fill="FFFFFF"/>
              <w:rPr>
                <w:rFonts w:ascii="Times New Roman" w:eastAsia="Times New Roman" w:hAnsi="Times New Roman"/>
                <w:color w:val="666666"/>
                <w:sz w:val="24"/>
                <w:szCs w:val="24"/>
              </w:rPr>
            </w:pPr>
            <w:r w:rsidRPr="00D87436">
              <w:rPr>
                <w:rFonts w:ascii="Times New Roman" w:hAnsi="Times New Roman" w:cs="Times New Roman"/>
                <w:sz w:val="24"/>
                <w:szCs w:val="24"/>
              </w:rPr>
              <w:t xml:space="preserve">Можно ли вырастить лук на перо зимой   без грунта и  запаха?  </w:t>
            </w:r>
          </w:p>
        </w:tc>
      </w:tr>
      <w:tr w:rsidR="00D87436" w:rsidTr="00D87436"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Актуальность проекта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Pr="00D87436" w:rsidRDefault="002A7538" w:rsidP="00D87436">
            <w:pPr>
              <w:pStyle w:val="c5c2"/>
              <w:spacing w:before="0" w:beforeAutospacing="0" w:after="0" w:afterAutospacing="0"/>
              <w:jc w:val="both"/>
            </w:pPr>
            <w:r>
              <w:t>Зимой мало витаминов</w:t>
            </w:r>
            <w:proofErr w:type="gramStart"/>
            <w:r>
              <w:t xml:space="preserve"> ,</w:t>
            </w:r>
            <w:proofErr w:type="gramEnd"/>
            <w:r>
              <w:t xml:space="preserve"> а</w:t>
            </w:r>
            <w:r w:rsidR="00D87436" w:rsidRPr="00D87436">
              <w:t xml:space="preserve"> зелёный лук просто необходим людям.</w:t>
            </w:r>
          </w:p>
        </w:tc>
      </w:tr>
      <w:tr w:rsidR="00D87436" w:rsidTr="00D87436"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Социальная значимость проекта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Pr="00D87436" w:rsidRDefault="00D87436" w:rsidP="00D87436">
            <w:pPr>
              <w:pStyle w:val="c5c2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 w:rsidRPr="00D87436">
              <w:t>Какой стол без зелени, а уж праздничный тем более</w:t>
            </w:r>
            <w:r w:rsidRPr="00F765AB">
              <w:rPr>
                <w:sz w:val="28"/>
                <w:szCs w:val="28"/>
              </w:rPr>
              <w:t xml:space="preserve">. </w:t>
            </w:r>
          </w:p>
        </w:tc>
      </w:tr>
      <w:tr w:rsidR="00D87436" w:rsidTr="00D87436"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Цель проекта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Pr="00D87436" w:rsidRDefault="00D87436" w:rsidP="00D8743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87436">
              <w:rPr>
                <w:rFonts w:ascii="Times New Roman" w:hAnsi="Times New Roman" w:cs="Times New Roman"/>
                <w:sz w:val="24"/>
                <w:szCs w:val="24"/>
              </w:rPr>
              <w:t>Вырастить лук зимой на подоконнике без использования грунта.</w:t>
            </w:r>
          </w:p>
        </w:tc>
      </w:tr>
      <w:tr w:rsidR="00D87436" w:rsidTr="00D87436"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Задачи проекта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Pr="00D87436" w:rsidRDefault="00D87436" w:rsidP="00D87436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87436">
              <w:rPr>
                <w:rFonts w:ascii="Times New Roman" w:hAnsi="Times New Roman" w:cs="Times New Roman"/>
                <w:sz w:val="24"/>
                <w:szCs w:val="24"/>
              </w:rPr>
              <w:t xml:space="preserve">Определить, в какую среду  ещё  можно поместить луковицы, чтобы получить много зелёных вкусных и полезных перьев в домашних условиях в зимнее время </w:t>
            </w:r>
          </w:p>
          <w:p w:rsidR="00D87436" w:rsidRPr="00D87436" w:rsidRDefault="00D87436" w:rsidP="00D87436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87436">
              <w:rPr>
                <w:rFonts w:ascii="Times New Roman" w:hAnsi="Times New Roman" w:cs="Times New Roman"/>
                <w:sz w:val="24"/>
                <w:szCs w:val="24"/>
              </w:rPr>
              <w:t>Выполнить опыт выращивания.</w:t>
            </w:r>
          </w:p>
          <w:p w:rsidR="00D87436" w:rsidRPr="00D87436" w:rsidRDefault="00D87436" w:rsidP="00D87436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87436">
              <w:rPr>
                <w:rFonts w:ascii="Times New Roman" w:hAnsi="Times New Roman" w:cs="Times New Roman"/>
                <w:sz w:val="24"/>
                <w:szCs w:val="24"/>
              </w:rPr>
              <w:t>Сделать вывод.</w:t>
            </w:r>
          </w:p>
          <w:p w:rsidR="00D87436" w:rsidRPr="00D87436" w:rsidRDefault="00D87436" w:rsidP="00D87436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87436">
              <w:rPr>
                <w:rFonts w:ascii="Times New Roman" w:hAnsi="Times New Roman" w:cs="Times New Roman"/>
                <w:sz w:val="24"/>
                <w:szCs w:val="24"/>
              </w:rPr>
              <w:t>Составить памятку-буклет</w:t>
            </w:r>
          </w:p>
        </w:tc>
      </w:tr>
      <w:tr w:rsidR="00D87436" w:rsidTr="00D87436"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Планируемые результаты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189A" w:rsidRPr="0098189A" w:rsidRDefault="00E93498" w:rsidP="0098189A">
            <w:pPr>
              <w:shd w:val="clear" w:color="auto" w:fill="FFFFFF"/>
              <w:rPr>
                <w:rFonts w:ascii="Times New Roman" w:eastAsia="Times New Roman" w:hAnsi="Times New Roman" w:cs="Times New Roman"/>
                <w:color w:val="1A1A1A"/>
                <w:lang w:eastAsia="ru-RU"/>
              </w:rPr>
            </w:pPr>
            <w:r>
              <w:rPr>
                <w:rFonts w:ascii="Helvetica" w:eastAsia="Times New Roman" w:hAnsi="Helvetica" w:cs="Helvetica"/>
                <w:color w:val="1A1A1A"/>
                <w:sz w:val="23"/>
                <w:szCs w:val="23"/>
                <w:lang w:eastAsia="ru-RU"/>
              </w:rPr>
              <w:t xml:space="preserve">- </w:t>
            </w:r>
            <w:r w:rsidR="0098189A" w:rsidRPr="0098189A">
              <w:rPr>
                <w:rFonts w:ascii="Helvetica" w:eastAsia="Times New Roman" w:hAnsi="Helvetica" w:cs="Helvetica"/>
                <w:color w:val="1A1A1A"/>
                <w:sz w:val="23"/>
                <w:szCs w:val="23"/>
                <w:lang w:eastAsia="ru-RU"/>
              </w:rPr>
              <w:t xml:space="preserve"> </w:t>
            </w:r>
            <w:r w:rsidR="0098189A" w:rsidRPr="0098189A">
              <w:rPr>
                <w:rFonts w:ascii="Times New Roman" w:eastAsia="Times New Roman" w:hAnsi="Times New Roman" w:cs="Times New Roman"/>
                <w:color w:val="1A1A1A"/>
                <w:lang w:eastAsia="ru-RU"/>
              </w:rPr>
              <w:t>Дети научатся сажать и ухаживать за луком и познакомятся с условиями</w:t>
            </w:r>
            <w:r w:rsidRPr="00E93498">
              <w:rPr>
                <w:rFonts w:ascii="Times New Roman" w:eastAsia="Times New Roman" w:hAnsi="Times New Roman" w:cs="Times New Roman"/>
                <w:color w:val="1A1A1A"/>
                <w:lang w:eastAsia="ru-RU"/>
              </w:rPr>
              <w:t xml:space="preserve"> </w:t>
            </w:r>
            <w:r w:rsidR="0098189A" w:rsidRPr="0098189A">
              <w:rPr>
                <w:rFonts w:ascii="Times New Roman" w:eastAsia="Times New Roman" w:hAnsi="Times New Roman" w:cs="Times New Roman"/>
                <w:color w:val="1A1A1A"/>
                <w:lang w:eastAsia="ru-RU"/>
              </w:rPr>
              <w:t>его содержания, будут учиться подмечать пользу и красоту зеленого лука</w:t>
            </w:r>
            <w:r w:rsidRPr="00E93498">
              <w:rPr>
                <w:rFonts w:ascii="Times New Roman" w:eastAsia="Times New Roman" w:hAnsi="Times New Roman" w:cs="Times New Roman"/>
                <w:color w:val="1A1A1A"/>
                <w:lang w:eastAsia="ru-RU"/>
              </w:rPr>
              <w:t xml:space="preserve"> </w:t>
            </w:r>
            <w:r w:rsidR="0098189A" w:rsidRPr="0098189A">
              <w:rPr>
                <w:rFonts w:ascii="Times New Roman" w:eastAsia="Times New Roman" w:hAnsi="Times New Roman" w:cs="Times New Roman"/>
                <w:color w:val="1A1A1A"/>
                <w:lang w:eastAsia="ru-RU"/>
              </w:rPr>
              <w:t>зимой.</w:t>
            </w:r>
          </w:p>
          <w:p w:rsidR="00D87436" w:rsidRPr="00E93498" w:rsidRDefault="00E93498" w:rsidP="00E93498">
            <w:pPr>
              <w:shd w:val="clear" w:color="auto" w:fill="FFFFFF"/>
              <w:rPr>
                <w:rFonts w:ascii="Times New Roman" w:eastAsia="Times New Roman" w:hAnsi="Times New Roman" w:cs="Times New Roman"/>
                <w:color w:val="1A1A1A"/>
                <w:lang w:eastAsia="ru-RU"/>
              </w:rPr>
            </w:pPr>
            <w:r w:rsidRPr="00E93498">
              <w:rPr>
                <w:rFonts w:ascii="Times New Roman" w:eastAsia="Times New Roman" w:hAnsi="Times New Roman" w:cs="Times New Roman"/>
                <w:color w:val="1A1A1A"/>
                <w:lang w:eastAsia="ru-RU"/>
              </w:rPr>
              <w:t xml:space="preserve">- </w:t>
            </w:r>
            <w:r w:rsidR="0098189A" w:rsidRPr="0098189A">
              <w:rPr>
                <w:rFonts w:ascii="Times New Roman" w:eastAsia="Times New Roman" w:hAnsi="Times New Roman" w:cs="Times New Roman"/>
                <w:color w:val="1A1A1A"/>
                <w:lang w:eastAsia="ru-RU"/>
              </w:rPr>
              <w:t>У детей сформируются знания и представления о росте зеленого лука в</w:t>
            </w:r>
            <w:r w:rsidRPr="00E93498">
              <w:rPr>
                <w:rFonts w:ascii="Times New Roman" w:eastAsia="Times New Roman" w:hAnsi="Times New Roman" w:cs="Times New Roman"/>
                <w:color w:val="1A1A1A"/>
                <w:lang w:eastAsia="ru-RU"/>
              </w:rPr>
              <w:t xml:space="preserve"> </w:t>
            </w:r>
            <w:r w:rsidR="0098189A" w:rsidRPr="0098189A">
              <w:rPr>
                <w:rFonts w:ascii="Times New Roman" w:eastAsia="Times New Roman" w:hAnsi="Times New Roman" w:cs="Times New Roman"/>
                <w:color w:val="1A1A1A"/>
                <w:lang w:eastAsia="ru-RU"/>
              </w:rPr>
              <w:t>комна</w:t>
            </w:r>
            <w:r w:rsidRPr="00E93498">
              <w:rPr>
                <w:rFonts w:ascii="Times New Roman" w:eastAsia="Times New Roman" w:hAnsi="Times New Roman" w:cs="Times New Roman"/>
                <w:color w:val="1A1A1A"/>
                <w:lang w:eastAsia="ru-RU"/>
              </w:rPr>
              <w:t>тных условиях без грунта.</w:t>
            </w:r>
          </w:p>
        </w:tc>
      </w:tr>
      <w:tr w:rsidR="00D87436" w:rsidTr="00D87436"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Формы реализации проекта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1.Выращивание лука</w:t>
            </w:r>
          </w:p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 Защита проекта на научно-практической конференции «Путь в науку»</w:t>
            </w:r>
          </w:p>
          <w:p w:rsidR="00D87436" w:rsidRDefault="00D8743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3. Буклет </w:t>
            </w:r>
          </w:p>
        </w:tc>
      </w:tr>
      <w:tr w:rsidR="00D87436" w:rsidRPr="002A7538" w:rsidTr="00D87436"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Pr="002A7538" w:rsidRDefault="00D87436">
            <w:pPr>
              <w:rPr>
                <w:rFonts w:ascii="Times New Roman" w:hAnsi="Times New Roman"/>
              </w:rPr>
            </w:pPr>
            <w:r w:rsidRPr="002A7538">
              <w:rPr>
                <w:rFonts w:ascii="Times New Roman" w:hAnsi="Times New Roman"/>
              </w:rPr>
              <w:t>13.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Pr="002A7538" w:rsidRDefault="00D87436">
            <w:pPr>
              <w:rPr>
                <w:rFonts w:ascii="Times New Roman" w:hAnsi="Times New Roman"/>
              </w:rPr>
            </w:pPr>
            <w:r w:rsidRPr="002A7538">
              <w:rPr>
                <w:rFonts w:ascii="Times New Roman" w:hAnsi="Times New Roman"/>
              </w:rPr>
              <w:t>Результаты работы над проектом</w:t>
            </w:r>
          </w:p>
        </w:tc>
        <w:tc>
          <w:tcPr>
            <w:tcW w:w="7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36" w:rsidRPr="002A7538" w:rsidRDefault="00D87436">
            <w:pPr>
              <w:rPr>
                <w:rFonts w:ascii="Times New Roman" w:hAnsi="Times New Roman"/>
              </w:rPr>
            </w:pPr>
            <w:r w:rsidRPr="002A7538">
              <w:rPr>
                <w:rFonts w:ascii="Times New Roman" w:hAnsi="Times New Roman"/>
              </w:rPr>
              <w:t>1.Ученики вырастили экологический чистый зелёный лук</w:t>
            </w:r>
            <w:proofErr w:type="gramStart"/>
            <w:r w:rsidRPr="002A7538">
              <w:rPr>
                <w:rFonts w:ascii="Times New Roman" w:hAnsi="Times New Roman"/>
              </w:rPr>
              <w:t>..</w:t>
            </w:r>
            <w:proofErr w:type="gramEnd"/>
          </w:p>
          <w:p w:rsidR="00D87436" w:rsidRPr="002A7538" w:rsidRDefault="002A7538">
            <w:pPr>
              <w:rPr>
                <w:rFonts w:ascii="Times New Roman" w:hAnsi="Times New Roman"/>
              </w:rPr>
            </w:pPr>
            <w:r w:rsidRPr="002A7538">
              <w:rPr>
                <w:rFonts w:ascii="Times New Roman" w:hAnsi="Times New Roman"/>
              </w:rPr>
              <w:t>2</w:t>
            </w:r>
            <w:r w:rsidR="00D87436" w:rsidRPr="002A7538">
              <w:rPr>
                <w:rFonts w:ascii="Times New Roman" w:hAnsi="Times New Roman"/>
              </w:rPr>
              <w:t>.Участие в муниципальной НПК «Путь в науку»</w:t>
            </w:r>
            <w:proofErr w:type="gramStart"/>
            <w:r w:rsidR="00D87436" w:rsidRPr="002A7538">
              <w:rPr>
                <w:rFonts w:ascii="Times New Roman" w:hAnsi="Times New Roman"/>
              </w:rPr>
              <w:t xml:space="preserve"> .</w:t>
            </w:r>
            <w:proofErr w:type="gramEnd"/>
            <w:r w:rsidR="00D87436" w:rsidRPr="002A7538">
              <w:rPr>
                <w:rFonts w:ascii="Times New Roman" w:hAnsi="Times New Roman"/>
              </w:rPr>
              <w:t>Грамота 1 место</w:t>
            </w:r>
          </w:p>
          <w:p w:rsidR="00D87436" w:rsidRPr="002A7538" w:rsidRDefault="002A7538">
            <w:pPr>
              <w:rPr>
                <w:rFonts w:ascii="Times New Roman" w:hAnsi="Times New Roman"/>
              </w:rPr>
            </w:pPr>
            <w:r w:rsidRPr="002A7538">
              <w:rPr>
                <w:rFonts w:ascii="Times New Roman" w:hAnsi="Times New Roman"/>
              </w:rPr>
              <w:t>3</w:t>
            </w:r>
            <w:r w:rsidR="00D87436" w:rsidRPr="002A7538">
              <w:rPr>
                <w:rFonts w:ascii="Times New Roman" w:hAnsi="Times New Roman"/>
              </w:rPr>
              <w:t>. Участие в областной НПК</w:t>
            </w:r>
            <w:proofErr w:type="gramStart"/>
            <w:r w:rsidR="00D87436" w:rsidRPr="002A7538">
              <w:rPr>
                <w:rFonts w:ascii="Times New Roman" w:hAnsi="Times New Roman"/>
              </w:rPr>
              <w:t>»Ш</w:t>
            </w:r>
            <w:proofErr w:type="gramEnd"/>
            <w:r w:rsidR="00D87436" w:rsidRPr="002A7538">
              <w:rPr>
                <w:rFonts w:ascii="Times New Roman" w:hAnsi="Times New Roman"/>
              </w:rPr>
              <w:t>аг в будущее»</w:t>
            </w:r>
          </w:p>
        </w:tc>
      </w:tr>
    </w:tbl>
    <w:p w:rsidR="00D87436" w:rsidRPr="002A7538" w:rsidRDefault="00D87436" w:rsidP="00D87436"/>
    <w:p w:rsidR="00D87436" w:rsidRDefault="00D87436" w:rsidP="00D87436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411B44" w:rsidRPr="00483378" w:rsidRDefault="00411B44" w:rsidP="002503F8">
      <w:pPr>
        <w:spacing w:after="0" w:line="360" w:lineRule="auto"/>
        <w:rPr>
          <w:rFonts w:ascii="Times New Roman" w:hAnsi="Times New Roman" w:cs="Times New Roman"/>
          <w:sz w:val="36"/>
          <w:szCs w:val="36"/>
        </w:rPr>
      </w:pPr>
    </w:p>
    <w:p w:rsidR="00411B44" w:rsidRPr="00483378" w:rsidRDefault="00411B44" w:rsidP="00411B44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color w:val="000000"/>
          <w:sz w:val="36"/>
          <w:szCs w:val="36"/>
          <w:shd w:val="clear" w:color="auto" w:fill="FFFFFF"/>
          <w:lang w:eastAsia="ru-RU"/>
        </w:rPr>
      </w:pPr>
    </w:p>
    <w:p w:rsidR="00411B44" w:rsidRPr="00DA3681" w:rsidRDefault="00411B44" w:rsidP="00411B44">
      <w:pPr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411B44" w:rsidRPr="00DA3681" w:rsidRDefault="00411B44" w:rsidP="00411B44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411B44" w:rsidRPr="00DA3681" w:rsidRDefault="00411B44" w:rsidP="00411B44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411B44" w:rsidRPr="00DA3681" w:rsidRDefault="00411B44" w:rsidP="00411B44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411B44" w:rsidRPr="00DA3681" w:rsidRDefault="00411B44" w:rsidP="00411B44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411B44" w:rsidRPr="00DA3681" w:rsidRDefault="00411B44" w:rsidP="00411B44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411B44" w:rsidRPr="00DA3681" w:rsidRDefault="00627BF4" w:rsidP="00411B44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  <w:t xml:space="preserve"> </w:t>
      </w:r>
    </w:p>
    <w:p w:rsidR="00411B44" w:rsidRPr="00DA3681" w:rsidRDefault="00411B44" w:rsidP="00411B44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411B44" w:rsidRPr="00DA3681" w:rsidRDefault="00411B44" w:rsidP="00411B44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904B67" w:rsidRPr="00D87436" w:rsidRDefault="00627BF4" w:rsidP="00D87436">
      <w:pPr>
        <w:tabs>
          <w:tab w:val="left" w:pos="1180"/>
        </w:tabs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</w:t>
      </w:r>
    </w:p>
    <w:p w:rsidR="00411B44" w:rsidRPr="00F765AB" w:rsidRDefault="001C6E77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  <w:t xml:space="preserve">                                         Оглавление</w:t>
      </w:r>
      <w:proofErr w:type="gramStart"/>
      <w:r w:rsidRPr="00F765AB"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  <w:t xml:space="preserve"> :</w:t>
      </w:r>
      <w:proofErr w:type="gramEnd"/>
    </w:p>
    <w:p w:rsidR="001C6E77" w:rsidRPr="00F765AB" w:rsidRDefault="001C6E77" w:rsidP="00F765AB">
      <w:pPr>
        <w:spacing w:after="0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  <w:t xml:space="preserve">1.Введение </w:t>
      </w:r>
    </w:p>
    <w:p w:rsidR="001C6E77" w:rsidRPr="00F765AB" w:rsidRDefault="001C6E77" w:rsidP="00F765AB">
      <w:pPr>
        <w:spacing w:after="0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  <w:t>2. Основная часть</w:t>
      </w:r>
    </w:p>
    <w:p w:rsidR="001C6E77" w:rsidRPr="00F765AB" w:rsidRDefault="001C6E77" w:rsidP="00F765AB">
      <w:pPr>
        <w:spacing w:after="0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  <w:t>3. Практическая часть</w:t>
      </w:r>
    </w:p>
    <w:p w:rsidR="001C6E77" w:rsidRPr="00F765AB" w:rsidRDefault="001C6E77" w:rsidP="00F765AB">
      <w:pPr>
        <w:spacing w:after="0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  <w:t>4. Заключение</w:t>
      </w:r>
    </w:p>
    <w:p w:rsidR="001C6E77" w:rsidRPr="00F765AB" w:rsidRDefault="001C6E77" w:rsidP="00F765AB">
      <w:pPr>
        <w:spacing w:after="0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  <w:t>5. Приложение</w:t>
      </w:r>
    </w:p>
    <w:p w:rsidR="00565CD3" w:rsidRPr="00F765AB" w:rsidRDefault="00565CD3" w:rsidP="00F765AB">
      <w:pPr>
        <w:spacing w:after="0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  <w:t>6. Список литературы</w:t>
      </w:r>
    </w:p>
    <w:p w:rsidR="001C6E77" w:rsidRPr="00F765AB" w:rsidRDefault="001C6E77" w:rsidP="00F765AB">
      <w:pPr>
        <w:spacing w:after="0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1C6E77" w:rsidRPr="00F765AB" w:rsidRDefault="001C6E77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1C6E77" w:rsidRPr="00F765AB" w:rsidRDefault="001C6E77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1C6E77" w:rsidRPr="00F765AB" w:rsidRDefault="001C6E77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1C6E77" w:rsidRPr="00F765AB" w:rsidRDefault="001C6E77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1C6E77" w:rsidRPr="00F765AB" w:rsidRDefault="001C6E77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1C6E77" w:rsidRPr="00F765AB" w:rsidRDefault="001C6E77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1C6E77" w:rsidRPr="00F765AB" w:rsidRDefault="001C6E77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1C6E77" w:rsidRPr="00F765AB" w:rsidRDefault="001C6E77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1C6E77" w:rsidRPr="00F765AB" w:rsidRDefault="001C6E77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1C6E77" w:rsidRPr="00F765AB" w:rsidRDefault="001C6E77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1C6E77" w:rsidRPr="00F765AB" w:rsidRDefault="001C6E77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1C6E77" w:rsidRPr="00F765AB" w:rsidRDefault="001C6E77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1C6E77" w:rsidRPr="00F765AB" w:rsidRDefault="001C6E77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681077" w:rsidRPr="00F765AB" w:rsidRDefault="00681077" w:rsidP="00F765AB">
      <w:pPr>
        <w:spacing w:after="0" w:line="360" w:lineRule="auto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6756C8" w:rsidRPr="00F765AB" w:rsidRDefault="006756C8" w:rsidP="00F765A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</w:p>
    <w:p w:rsidR="006C4BB1" w:rsidRPr="00F765AB" w:rsidRDefault="006C4BB1" w:rsidP="00F765A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t xml:space="preserve">    Мы являемся жителями Сибири. В Сибири большая часть времени года зима. Нашему организму требуются нужные витамины. А мног</w:t>
      </w:r>
      <w:r w:rsidR="0079637F" w:rsidRPr="00F765AB">
        <w:rPr>
          <w:rFonts w:ascii="Times New Roman" w:hAnsi="Times New Roman" w:cs="Times New Roman"/>
          <w:sz w:val="28"/>
          <w:szCs w:val="28"/>
        </w:rPr>
        <w:t>о витаминов содержится в зелени</w:t>
      </w:r>
      <w:r w:rsidRPr="00F765AB">
        <w:rPr>
          <w:rFonts w:ascii="Times New Roman" w:hAnsi="Times New Roman" w:cs="Times New Roman"/>
          <w:sz w:val="28"/>
          <w:szCs w:val="28"/>
        </w:rPr>
        <w:t>,</w:t>
      </w:r>
      <w:r w:rsidR="0079637F" w:rsidRPr="00F765AB">
        <w:rPr>
          <w:rFonts w:ascii="Times New Roman" w:hAnsi="Times New Roman" w:cs="Times New Roman"/>
          <w:sz w:val="28"/>
          <w:szCs w:val="28"/>
        </w:rPr>
        <w:t xml:space="preserve"> </w:t>
      </w:r>
      <w:r w:rsidRPr="00F765AB">
        <w:rPr>
          <w:rFonts w:ascii="Times New Roman" w:hAnsi="Times New Roman" w:cs="Times New Roman"/>
          <w:sz w:val="28"/>
          <w:szCs w:val="28"/>
        </w:rPr>
        <w:t>так как экологически свежая зелень содержит максимальное количество витаминов и минералов.</w:t>
      </w:r>
      <w:r w:rsidR="0079637F" w:rsidRPr="00F765AB">
        <w:rPr>
          <w:rFonts w:ascii="Times New Roman" w:hAnsi="Times New Roman" w:cs="Times New Roman"/>
          <w:sz w:val="28"/>
          <w:szCs w:val="28"/>
        </w:rPr>
        <w:t xml:space="preserve"> К таким относится </w:t>
      </w:r>
      <w:r w:rsidRPr="00F765AB">
        <w:rPr>
          <w:rFonts w:ascii="Times New Roman" w:hAnsi="Times New Roman" w:cs="Times New Roman"/>
          <w:sz w:val="28"/>
          <w:szCs w:val="28"/>
        </w:rPr>
        <w:t xml:space="preserve"> </w:t>
      </w:r>
      <w:r w:rsidR="0079637F" w:rsidRPr="00F765AB">
        <w:rPr>
          <w:rFonts w:ascii="Times New Roman" w:hAnsi="Times New Roman" w:cs="Times New Roman"/>
          <w:sz w:val="28"/>
          <w:szCs w:val="28"/>
        </w:rPr>
        <w:t xml:space="preserve"> перо лука. </w:t>
      </w:r>
    </w:p>
    <w:p w:rsidR="006C4BB1" w:rsidRPr="00F765AB" w:rsidRDefault="006C4BB1" w:rsidP="00F765A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t xml:space="preserve">   На уроке технологии мы проводили опыты выращивания лука на перо. Использовали  простой способ: в баночке с водой. Зелень была, но и был неприятный запах в помещении.</w:t>
      </w:r>
    </w:p>
    <w:p w:rsidR="006756C8" w:rsidRPr="00F765AB" w:rsidRDefault="0031409C" w:rsidP="00F765A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Нам</w:t>
      </w:r>
      <w:r w:rsidR="006C4BB1" w:rsidRPr="00F765AB">
        <w:rPr>
          <w:rFonts w:ascii="Times New Roman" w:hAnsi="Times New Roman" w:cs="Times New Roman"/>
          <w:sz w:val="28"/>
          <w:szCs w:val="28"/>
        </w:rPr>
        <w:t xml:space="preserve">  стало интересно, а можно вырастить лук на перо зимой   без грунта и чтобы не было этого за</w:t>
      </w:r>
      <w:r w:rsidR="00D87436">
        <w:rPr>
          <w:rFonts w:ascii="Times New Roman" w:hAnsi="Times New Roman" w:cs="Times New Roman"/>
          <w:sz w:val="28"/>
          <w:szCs w:val="28"/>
        </w:rPr>
        <w:t xml:space="preserve">паха?  Так и возникла тема </w:t>
      </w:r>
      <w:r w:rsidR="006C4BB1" w:rsidRPr="00F765AB">
        <w:rPr>
          <w:rFonts w:ascii="Times New Roman" w:hAnsi="Times New Roman" w:cs="Times New Roman"/>
          <w:sz w:val="28"/>
          <w:szCs w:val="28"/>
        </w:rPr>
        <w:t xml:space="preserve"> исследования</w:t>
      </w:r>
    </w:p>
    <w:p w:rsidR="006756C8" w:rsidRPr="00F765AB" w:rsidRDefault="0079637F" w:rsidP="00F765A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t xml:space="preserve">   </w:t>
      </w:r>
      <w:r w:rsidR="006756C8" w:rsidRPr="00F765AB">
        <w:rPr>
          <w:rFonts w:ascii="Times New Roman" w:hAnsi="Times New Roman" w:cs="Times New Roman"/>
          <w:sz w:val="28"/>
          <w:szCs w:val="28"/>
        </w:rPr>
        <w:t>Не все производители овощей и зелени, используют технологии выращивания, обеспечивающие получение экологически чистого продукта.</w:t>
      </w:r>
    </w:p>
    <w:p w:rsidR="006756C8" w:rsidRPr="00F765AB" w:rsidRDefault="006756C8" w:rsidP="00F765A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t>Зеленый лук можно вырастить в домашних условиях на подоконнике, тогда у тебя всегда рядом будет чудодейственное лекарство.</w:t>
      </w:r>
    </w:p>
    <w:p w:rsidR="006756C8" w:rsidRPr="00F765AB" w:rsidRDefault="006756C8" w:rsidP="00F765A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765AB">
        <w:rPr>
          <w:rFonts w:ascii="Times New Roman" w:hAnsi="Times New Roman" w:cs="Times New Roman"/>
          <w:sz w:val="28"/>
          <w:szCs w:val="28"/>
          <w:u w:val="single"/>
        </w:rPr>
        <w:t xml:space="preserve">Какие условия  наиболее подходят для выращивания лука на перо? </w:t>
      </w:r>
    </w:p>
    <w:p w:rsidR="006756C8" w:rsidRPr="00F765AB" w:rsidRDefault="00D87436" w:rsidP="00F765A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Этому и посвящено</w:t>
      </w:r>
      <w:r w:rsidR="006756C8" w:rsidRPr="00F765AB">
        <w:rPr>
          <w:rFonts w:ascii="Times New Roman" w:hAnsi="Times New Roman" w:cs="Times New Roman"/>
          <w:sz w:val="28"/>
          <w:szCs w:val="28"/>
        </w:rPr>
        <w:t xml:space="preserve">  исследование.</w:t>
      </w:r>
    </w:p>
    <w:p w:rsidR="006756C8" w:rsidRPr="00F765AB" w:rsidRDefault="006756C8" w:rsidP="00F765A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t>Цель</w:t>
      </w:r>
      <w:proofErr w:type="gramStart"/>
      <w:r w:rsidRPr="00F765AB">
        <w:rPr>
          <w:rFonts w:ascii="Times New Roman" w:hAnsi="Times New Roman" w:cs="Times New Roman"/>
          <w:sz w:val="28"/>
          <w:szCs w:val="28"/>
        </w:rPr>
        <w:t xml:space="preserve"> </w:t>
      </w:r>
      <w:r w:rsidR="009329CC" w:rsidRPr="00F765AB">
        <w:rPr>
          <w:rFonts w:ascii="Times New Roman" w:hAnsi="Times New Roman" w:cs="Times New Roman"/>
          <w:sz w:val="28"/>
          <w:szCs w:val="28"/>
        </w:rPr>
        <w:t>:</w:t>
      </w:r>
      <w:proofErr w:type="gramEnd"/>
      <w:r w:rsidR="009329CC" w:rsidRPr="00F765AB">
        <w:rPr>
          <w:rFonts w:ascii="Times New Roman" w:hAnsi="Times New Roman" w:cs="Times New Roman"/>
          <w:sz w:val="28"/>
          <w:szCs w:val="28"/>
        </w:rPr>
        <w:t xml:space="preserve"> </w:t>
      </w:r>
      <w:r w:rsidR="006C4BB1" w:rsidRPr="00F765AB">
        <w:rPr>
          <w:rFonts w:ascii="Times New Roman" w:hAnsi="Times New Roman" w:cs="Times New Roman"/>
          <w:sz w:val="28"/>
          <w:szCs w:val="28"/>
        </w:rPr>
        <w:t>вырастить лук</w:t>
      </w:r>
      <w:r w:rsidR="0079637F" w:rsidRPr="00F765AB">
        <w:rPr>
          <w:rFonts w:ascii="Times New Roman" w:hAnsi="Times New Roman" w:cs="Times New Roman"/>
          <w:sz w:val="28"/>
          <w:szCs w:val="28"/>
        </w:rPr>
        <w:t xml:space="preserve"> зимой</w:t>
      </w:r>
      <w:r w:rsidR="006C4BB1" w:rsidRPr="00F765AB">
        <w:rPr>
          <w:rFonts w:ascii="Times New Roman" w:hAnsi="Times New Roman" w:cs="Times New Roman"/>
          <w:sz w:val="28"/>
          <w:szCs w:val="28"/>
        </w:rPr>
        <w:t xml:space="preserve"> на подоконнике без использования грунта.</w:t>
      </w:r>
    </w:p>
    <w:p w:rsidR="006756C8" w:rsidRPr="00F765AB" w:rsidRDefault="006756C8" w:rsidP="00F765AB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765AB">
        <w:rPr>
          <w:rFonts w:ascii="Times New Roman" w:hAnsi="Times New Roman" w:cs="Times New Roman"/>
          <w:bCs/>
          <w:sz w:val="28"/>
          <w:szCs w:val="28"/>
        </w:rPr>
        <w:t>Задачи:</w:t>
      </w:r>
      <w:r w:rsidR="002C584F" w:rsidRPr="00F765A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329CC" w:rsidRPr="00F765AB" w:rsidRDefault="009329CC" w:rsidP="00F765AB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t xml:space="preserve">Определить, </w:t>
      </w:r>
      <w:r w:rsidR="002C584F" w:rsidRPr="00F765AB">
        <w:rPr>
          <w:rFonts w:ascii="Times New Roman" w:hAnsi="Times New Roman" w:cs="Times New Roman"/>
          <w:sz w:val="28"/>
          <w:szCs w:val="28"/>
        </w:rPr>
        <w:t xml:space="preserve">в какую среду </w:t>
      </w:r>
      <w:r w:rsidR="00852A25" w:rsidRPr="00F765AB">
        <w:rPr>
          <w:rFonts w:ascii="Times New Roman" w:hAnsi="Times New Roman" w:cs="Times New Roman"/>
          <w:sz w:val="28"/>
          <w:szCs w:val="28"/>
        </w:rPr>
        <w:t xml:space="preserve"> ещё  можно</w:t>
      </w:r>
      <w:r w:rsidR="002C584F" w:rsidRPr="00F765AB">
        <w:rPr>
          <w:rFonts w:ascii="Times New Roman" w:hAnsi="Times New Roman" w:cs="Times New Roman"/>
          <w:sz w:val="28"/>
          <w:szCs w:val="28"/>
        </w:rPr>
        <w:t xml:space="preserve"> поместить луковицы, чтобы получить много зелёных вкусных и полезных перьев в домашних условиях в зимнее время </w:t>
      </w:r>
    </w:p>
    <w:p w:rsidR="009329CC" w:rsidRPr="00F765AB" w:rsidRDefault="009329CC" w:rsidP="00F765AB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t>Выполн</w:t>
      </w:r>
      <w:r w:rsidR="002C584F" w:rsidRPr="00F765AB">
        <w:rPr>
          <w:rFonts w:ascii="Times New Roman" w:hAnsi="Times New Roman" w:cs="Times New Roman"/>
          <w:sz w:val="28"/>
          <w:szCs w:val="28"/>
        </w:rPr>
        <w:t>ить опыт выращивания</w:t>
      </w:r>
      <w:r w:rsidRPr="00F765AB">
        <w:rPr>
          <w:rFonts w:ascii="Times New Roman" w:hAnsi="Times New Roman" w:cs="Times New Roman"/>
          <w:sz w:val="28"/>
          <w:szCs w:val="28"/>
        </w:rPr>
        <w:t>.</w:t>
      </w:r>
    </w:p>
    <w:p w:rsidR="006756C8" w:rsidRPr="00F765AB" w:rsidRDefault="009329CC" w:rsidP="00F765AB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t>Сделать вывод.</w:t>
      </w:r>
    </w:p>
    <w:p w:rsidR="001C6E77" w:rsidRPr="00F765AB" w:rsidRDefault="001C6E77" w:rsidP="00F765AB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t>Составить памятку</w:t>
      </w:r>
      <w:r w:rsidR="00D87436">
        <w:rPr>
          <w:rFonts w:ascii="Times New Roman" w:hAnsi="Times New Roman" w:cs="Times New Roman"/>
          <w:sz w:val="28"/>
          <w:szCs w:val="28"/>
        </w:rPr>
        <w:t>-буклет</w:t>
      </w:r>
    </w:p>
    <w:p w:rsidR="009329CC" w:rsidRPr="00F765AB" w:rsidRDefault="009329CC" w:rsidP="00F765AB">
      <w:pPr>
        <w:pStyle w:val="c5c2"/>
        <w:spacing w:before="0" w:beforeAutospacing="0" w:after="0" w:afterAutospacing="0" w:line="360" w:lineRule="auto"/>
        <w:jc w:val="both"/>
        <w:rPr>
          <w:rStyle w:val="c0c4"/>
          <w:sz w:val="28"/>
          <w:szCs w:val="28"/>
        </w:rPr>
      </w:pPr>
      <w:r w:rsidRPr="00F765AB">
        <w:rPr>
          <w:sz w:val="28"/>
          <w:szCs w:val="28"/>
        </w:rPr>
        <w:t>Актуальность:</w:t>
      </w:r>
      <w:r w:rsidRPr="00F765AB">
        <w:rPr>
          <w:rStyle w:val="c0c4"/>
          <w:sz w:val="28"/>
          <w:szCs w:val="28"/>
        </w:rPr>
        <w:t xml:space="preserve"> </w:t>
      </w:r>
      <w:r w:rsidR="00565CD3" w:rsidRPr="00F765AB">
        <w:rPr>
          <w:sz w:val="28"/>
          <w:szCs w:val="28"/>
        </w:rPr>
        <w:t>з</w:t>
      </w:r>
      <w:r w:rsidRPr="00F765AB">
        <w:rPr>
          <w:sz w:val="28"/>
          <w:szCs w:val="28"/>
        </w:rPr>
        <w:t>имой мало витаминов и поэтому зелёный лук просто необходим людям.</w:t>
      </w:r>
    </w:p>
    <w:p w:rsidR="009329CC" w:rsidRPr="00F765AB" w:rsidRDefault="009329CC" w:rsidP="00F765AB">
      <w:pPr>
        <w:pStyle w:val="c5c2"/>
        <w:spacing w:before="0" w:beforeAutospacing="0" w:after="0" w:afterAutospacing="0" w:line="360" w:lineRule="auto"/>
        <w:jc w:val="both"/>
        <w:rPr>
          <w:rStyle w:val="c0c4"/>
          <w:sz w:val="28"/>
          <w:szCs w:val="28"/>
        </w:rPr>
      </w:pPr>
      <w:r w:rsidRPr="00F765AB">
        <w:rPr>
          <w:rStyle w:val="c0c4"/>
          <w:sz w:val="28"/>
          <w:szCs w:val="28"/>
        </w:rPr>
        <w:t>Гипотеза:</w:t>
      </w:r>
      <w:r w:rsidRPr="00F765AB">
        <w:rPr>
          <w:rStyle w:val="c0"/>
          <w:sz w:val="28"/>
          <w:szCs w:val="28"/>
        </w:rPr>
        <w:t> у луковицы, посаженной в мокрые опилки</w:t>
      </w:r>
      <w:r w:rsidR="00852A25" w:rsidRPr="00F765AB">
        <w:rPr>
          <w:rStyle w:val="c0"/>
          <w:sz w:val="28"/>
          <w:szCs w:val="28"/>
        </w:rPr>
        <w:t xml:space="preserve"> и бумагу, перья будут густые</w:t>
      </w:r>
      <w:proofErr w:type="gramStart"/>
      <w:r w:rsidR="00852A25" w:rsidRPr="00F765AB">
        <w:rPr>
          <w:rStyle w:val="c0"/>
          <w:sz w:val="28"/>
          <w:szCs w:val="28"/>
        </w:rPr>
        <w:t xml:space="preserve"> ,</w:t>
      </w:r>
      <w:proofErr w:type="gramEnd"/>
      <w:r w:rsidR="00852A25" w:rsidRPr="00F765AB">
        <w:rPr>
          <w:rStyle w:val="c0"/>
          <w:sz w:val="28"/>
          <w:szCs w:val="28"/>
        </w:rPr>
        <w:t xml:space="preserve"> </w:t>
      </w:r>
      <w:r w:rsidRPr="00F765AB">
        <w:rPr>
          <w:rStyle w:val="c0"/>
          <w:sz w:val="28"/>
          <w:szCs w:val="28"/>
        </w:rPr>
        <w:t>длинные</w:t>
      </w:r>
      <w:r w:rsidR="006C4BB1" w:rsidRPr="00F765AB">
        <w:rPr>
          <w:rStyle w:val="c0"/>
          <w:sz w:val="28"/>
          <w:szCs w:val="28"/>
        </w:rPr>
        <w:t xml:space="preserve"> и  богатые витаминами.</w:t>
      </w:r>
    </w:p>
    <w:p w:rsidR="002C584F" w:rsidRPr="00F765AB" w:rsidRDefault="009329CC" w:rsidP="00F765AB">
      <w:pPr>
        <w:pStyle w:val="c5c2"/>
        <w:spacing w:before="0" w:beforeAutospacing="0" w:after="0" w:afterAutospacing="0" w:line="360" w:lineRule="auto"/>
        <w:jc w:val="both"/>
        <w:rPr>
          <w:rStyle w:val="c0"/>
          <w:sz w:val="28"/>
          <w:szCs w:val="28"/>
        </w:rPr>
      </w:pPr>
      <w:r w:rsidRPr="00F765AB">
        <w:rPr>
          <w:rStyle w:val="c0c4"/>
          <w:sz w:val="28"/>
          <w:szCs w:val="28"/>
        </w:rPr>
        <w:t>Методы исследования:</w:t>
      </w:r>
      <w:r w:rsidRPr="00F765AB">
        <w:rPr>
          <w:rStyle w:val="c0"/>
          <w:sz w:val="28"/>
          <w:szCs w:val="28"/>
        </w:rPr>
        <w:t> </w:t>
      </w:r>
    </w:p>
    <w:p w:rsidR="002C584F" w:rsidRPr="00F765AB" w:rsidRDefault="002C584F" w:rsidP="00F765AB">
      <w:pPr>
        <w:pStyle w:val="c5c2"/>
        <w:spacing w:before="0" w:beforeAutospacing="0" w:after="0" w:afterAutospacing="0" w:line="360" w:lineRule="auto"/>
        <w:jc w:val="both"/>
        <w:rPr>
          <w:rStyle w:val="c0"/>
          <w:sz w:val="28"/>
          <w:szCs w:val="28"/>
        </w:rPr>
      </w:pPr>
      <w:r w:rsidRPr="00F765AB">
        <w:rPr>
          <w:rStyle w:val="c0"/>
          <w:sz w:val="28"/>
          <w:szCs w:val="28"/>
        </w:rPr>
        <w:lastRenderedPageBreak/>
        <w:t>анализ литературы,</w:t>
      </w:r>
    </w:p>
    <w:p w:rsidR="002C584F" w:rsidRPr="00F765AB" w:rsidRDefault="009329CC" w:rsidP="00F765AB">
      <w:pPr>
        <w:pStyle w:val="c5c2"/>
        <w:spacing w:before="0" w:beforeAutospacing="0" w:after="0" w:afterAutospacing="0" w:line="360" w:lineRule="auto"/>
        <w:jc w:val="both"/>
        <w:rPr>
          <w:rStyle w:val="c0"/>
          <w:sz w:val="28"/>
          <w:szCs w:val="28"/>
        </w:rPr>
      </w:pPr>
      <w:r w:rsidRPr="00F765AB">
        <w:rPr>
          <w:rStyle w:val="c0"/>
          <w:sz w:val="28"/>
          <w:szCs w:val="28"/>
        </w:rPr>
        <w:t xml:space="preserve"> наблюдение, </w:t>
      </w:r>
    </w:p>
    <w:p w:rsidR="002C584F" w:rsidRPr="00F765AB" w:rsidRDefault="009329CC" w:rsidP="00F765AB">
      <w:pPr>
        <w:pStyle w:val="c5c2"/>
        <w:spacing w:before="0" w:beforeAutospacing="0" w:after="0" w:afterAutospacing="0" w:line="360" w:lineRule="auto"/>
        <w:jc w:val="both"/>
        <w:rPr>
          <w:rStyle w:val="c0"/>
          <w:sz w:val="28"/>
          <w:szCs w:val="28"/>
        </w:rPr>
      </w:pPr>
      <w:r w:rsidRPr="00F765AB">
        <w:rPr>
          <w:rStyle w:val="c0"/>
          <w:sz w:val="28"/>
          <w:szCs w:val="28"/>
        </w:rPr>
        <w:t xml:space="preserve">сравнение, </w:t>
      </w:r>
    </w:p>
    <w:p w:rsidR="009329CC" w:rsidRPr="00F765AB" w:rsidRDefault="009329CC" w:rsidP="00F765AB">
      <w:pPr>
        <w:pStyle w:val="c5c2"/>
        <w:spacing w:before="0" w:beforeAutospacing="0" w:after="0" w:afterAutospacing="0" w:line="360" w:lineRule="auto"/>
        <w:jc w:val="both"/>
        <w:rPr>
          <w:rStyle w:val="c0"/>
          <w:sz w:val="28"/>
          <w:szCs w:val="28"/>
        </w:rPr>
      </w:pPr>
      <w:r w:rsidRPr="00F765AB">
        <w:rPr>
          <w:rStyle w:val="c0"/>
          <w:sz w:val="28"/>
          <w:szCs w:val="28"/>
        </w:rPr>
        <w:t>фотографирование.</w:t>
      </w:r>
    </w:p>
    <w:p w:rsidR="009329CC" w:rsidRPr="00F765AB" w:rsidRDefault="009329CC" w:rsidP="00F765AB">
      <w:pPr>
        <w:pStyle w:val="c5c2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F765AB">
        <w:rPr>
          <w:sz w:val="28"/>
          <w:szCs w:val="28"/>
        </w:rPr>
        <w:t xml:space="preserve">Практическая значимость: Какой стол без зелени, а уж праздничный тем более. </w:t>
      </w:r>
    </w:p>
    <w:p w:rsidR="00681077" w:rsidRPr="00F765AB" w:rsidRDefault="009329CC" w:rsidP="00F765AB">
      <w:pPr>
        <w:tabs>
          <w:tab w:val="left" w:pos="570"/>
        </w:tabs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F765AB">
        <w:rPr>
          <w:rFonts w:ascii="Times New Roman" w:eastAsia="Calibri" w:hAnsi="Times New Roman" w:cs="Times New Roman"/>
          <w:sz w:val="28"/>
          <w:szCs w:val="28"/>
        </w:rPr>
        <w:t>Объект исследования</w:t>
      </w:r>
      <w:r w:rsidRPr="00F765AB">
        <w:rPr>
          <w:rFonts w:ascii="Times New Roman" w:hAnsi="Times New Roman" w:cs="Times New Roman"/>
          <w:sz w:val="28"/>
          <w:szCs w:val="28"/>
        </w:rPr>
        <w:t>: лук</w:t>
      </w:r>
    </w:p>
    <w:p w:rsidR="009329CC" w:rsidRPr="00F765AB" w:rsidRDefault="009329CC" w:rsidP="00F765AB">
      <w:pPr>
        <w:tabs>
          <w:tab w:val="left" w:pos="570"/>
        </w:tabs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F765AB">
        <w:rPr>
          <w:rFonts w:ascii="Times New Roman" w:eastAsia="Calibri" w:hAnsi="Times New Roman" w:cs="Times New Roman"/>
          <w:sz w:val="28"/>
          <w:szCs w:val="28"/>
        </w:rPr>
        <w:t>Предмет исследования: опыты выращивания лука на перо</w:t>
      </w:r>
    </w:p>
    <w:p w:rsidR="009329CC" w:rsidRPr="00F765AB" w:rsidRDefault="009329CC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401314" w:rsidRDefault="00401314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F765AB" w:rsidRDefault="00F765AB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F765AB" w:rsidRDefault="00F765AB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F765AB" w:rsidRDefault="00F765AB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F765AB" w:rsidRDefault="00F765AB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F765AB" w:rsidRDefault="00F765AB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F765AB" w:rsidRDefault="00F765AB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F765AB" w:rsidRDefault="00F765AB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F765AB" w:rsidRDefault="00F765AB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F765AB" w:rsidRDefault="00F765AB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F765AB" w:rsidRDefault="00F765AB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F765AB" w:rsidRDefault="00F765AB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F765AB" w:rsidRDefault="00F765AB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F765AB" w:rsidRDefault="00F765AB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F765AB" w:rsidRPr="00F765AB" w:rsidRDefault="00F765AB" w:rsidP="00F765AB">
      <w:pPr>
        <w:spacing w:after="171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</w:p>
    <w:p w:rsidR="00681077" w:rsidRPr="00F765AB" w:rsidRDefault="007045CB" w:rsidP="00F765AB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lastRenderedPageBreak/>
        <w:t>Основная часть</w:t>
      </w:r>
    </w:p>
    <w:p w:rsidR="00401314" w:rsidRPr="00F765AB" w:rsidRDefault="00401314" w:rsidP="00F765AB">
      <w:pPr>
        <w:pStyle w:val="a6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F765AB">
        <w:rPr>
          <w:color w:val="000000"/>
          <w:sz w:val="28"/>
          <w:szCs w:val="28"/>
        </w:rPr>
        <w:t xml:space="preserve">    Зеленый лук — многолетнее растение (</w:t>
      </w:r>
      <w:proofErr w:type="spellStart"/>
      <w:r w:rsidRPr="00F765AB">
        <w:rPr>
          <w:rStyle w:val="ad"/>
          <w:color w:val="000000"/>
          <w:sz w:val="28"/>
          <w:szCs w:val="28"/>
        </w:rPr>
        <w:t>Allium</w:t>
      </w:r>
      <w:proofErr w:type="spellEnd"/>
      <w:r w:rsidRPr="00F765AB">
        <w:rPr>
          <w:rStyle w:val="ad"/>
          <w:color w:val="000000"/>
          <w:sz w:val="28"/>
          <w:szCs w:val="28"/>
        </w:rPr>
        <w:t xml:space="preserve"> </w:t>
      </w:r>
      <w:proofErr w:type="spellStart"/>
      <w:r w:rsidRPr="00F765AB">
        <w:rPr>
          <w:rStyle w:val="ad"/>
          <w:color w:val="000000"/>
          <w:sz w:val="28"/>
          <w:szCs w:val="28"/>
        </w:rPr>
        <w:t>schoenoprasum</w:t>
      </w:r>
      <w:proofErr w:type="spellEnd"/>
      <w:r w:rsidRPr="00F765AB">
        <w:rPr>
          <w:color w:val="000000"/>
          <w:sz w:val="28"/>
          <w:szCs w:val="28"/>
        </w:rPr>
        <w:t>), имеющее тонкие листы-перья, используемых в качестве приправы. Зеленый лук — съедобный вид растений, который принадлежит к роду </w:t>
      </w:r>
      <w:proofErr w:type="spellStart"/>
      <w:r w:rsidRPr="00F765AB">
        <w:rPr>
          <w:rStyle w:val="ad"/>
          <w:color w:val="000000"/>
          <w:sz w:val="28"/>
          <w:szCs w:val="28"/>
        </w:rPr>
        <w:t>Allium</w:t>
      </w:r>
      <w:proofErr w:type="spellEnd"/>
      <w:r w:rsidRPr="00F765AB">
        <w:rPr>
          <w:rStyle w:val="ad"/>
          <w:color w:val="000000"/>
          <w:sz w:val="28"/>
          <w:szCs w:val="28"/>
        </w:rPr>
        <w:t xml:space="preserve">, </w:t>
      </w:r>
      <w:r w:rsidRPr="00F765AB">
        <w:rPr>
          <w:rStyle w:val="ad"/>
          <w:i w:val="0"/>
          <w:color w:val="000000"/>
          <w:sz w:val="28"/>
          <w:szCs w:val="28"/>
        </w:rPr>
        <w:t>куда также относятся лук-порей, лук-шалот и чеснок. Они</w:t>
      </w:r>
      <w:r w:rsidRPr="00F765AB">
        <w:rPr>
          <w:rStyle w:val="ad"/>
          <w:color w:val="000000"/>
          <w:sz w:val="28"/>
          <w:szCs w:val="28"/>
        </w:rPr>
        <w:t> </w:t>
      </w:r>
      <w:r w:rsidRPr="00F765AB">
        <w:rPr>
          <w:color w:val="000000"/>
          <w:sz w:val="28"/>
          <w:szCs w:val="28"/>
        </w:rPr>
        <w:t>тесно связаны между собой и имеют одинаковый набор питательных веществ и полезных свой</w:t>
      </w:r>
      <w:proofErr w:type="gramStart"/>
      <w:r w:rsidRPr="00F765AB">
        <w:rPr>
          <w:color w:val="000000"/>
          <w:sz w:val="28"/>
          <w:szCs w:val="28"/>
        </w:rPr>
        <w:t>ств дл</w:t>
      </w:r>
      <w:proofErr w:type="gramEnd"/>
      <w:r w:rsidRPr="00F765AB">
        <w:rPr>
          <w:color w:val="000000"/>
          <w:sz w:val="28"/>
          <w:szCs w:val="28"/>
        </w:rPr>
        <w:t>я</w:t>
      </w:r>
      <w:r w:rsidR="006D5D52" w:rsidRPr="00F765AB">
        <w:rPr>
          <w:color w:val="000000"/>
          <w:sz w:val="28"/>
          <w:szCs w:val="28"/>
        </w:rPr>
        <w:t xml:space="preserve"> укрепления </w:t>
      </w:r>
      <w:r w:rsidRPr="00F765AB">
        <w:rPr>
          <w:color w:val="000000"/>
          <w:sz w:val="28"/>
          <w:szCs w:val="28"/>
        </w:rPr>
        <w:t xml:space="preserve"> здоровья.</w:t>
      </w:r>
    </w:p>
    <w:p w:rsidR="00401314" w:rsidRPr="00F765AB" w:rsidRDefault="00401314" w:rsidP="00F765AB">
      <w:pPr>
        <w:pStyle w:val="a6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F765AB">
        <w:rPr>
          <w:color w:val="000000"/>
          <w:sz w:val="28"/>
          <w:szCs w:val="28"/>
        </w:rPr>
        <w:t xml:space="preserve">  Зеленый лук — ароматная трава, которая существует уже около 5000 лет и выращивается со средневековья. Значение зеленого лука, или этимология слова, можно проследить до латинского слова «</w:t>
      </w:r>
      <w:proofErr w:type="spellStart"/>
      <w:r w:rsidRPr="00F765AB">
        <w:rPr>
          <w:color w:val="000000"/>
          <w:sz w:val="28"/>
          <w:szCs w:val="28"/>
        </w:rPr>
        <w:t>cepa</w:t>
      </w:r>
      <w:proofErr w:type="spellEnd"/>
      <w:r w:rsidRPr="00F765AB">
        <w:rPr>
          <w:color w:val="000000"/>
          <w:sz w:val="28"/>
          <w:szCs w:val="28"/>
        </w:rPr>
        <w:t>», что означает лук. </w:t>
      </w:r>
    </w:p>
    <w:p w:rsidR="00401314" w:rsidRPr="00F765AB" w:rsidRDefault="00401314" w:rsidP="00F765AB">
      <w:pPr>
        <w:pStyle w:val="a6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765AB">
        <w:rPr>
          <w:color w:val="000000"/>
          <w:sz w:val="28"/>
          <w:szCs w:val="28"/>
        </w:rPr>
        <w:t xml:space="preserve">  </w:t>
      </w:r>
      <w:r w:rsidRPr="00F765AB">
        <w:rPr>
          <w:sz w:val="28"/>
          <w:szCs w:val="28"/>
        </w:rPr>
        <w:t>Несмотря на то, что обычно зеленый лук употребляются в небольших количествах, польза перьев зеленого лука достаточно большая. В сочетании с рядом других здоровых продуктов даже одна столовая ложка может помочь увеличить потребление витамина</w:t>
      </w:r>
      <w:proofErr w:type="gramStart"/>
      <w:r w:rsidRPr="00F765AB">
        <w:rPr>
          <w:sz w:val="28"/>
          <w:szCs w:val="28"/>
        </w:rPr>
        <w:t xml:space="preserve"> К</w:t>
      </w:r>
      <w:proofErr w:type="gramEnd"/>
      <w:r w:rsidRPr="00F765AB">
        <w:rPr>
          <w:sz w:val="28"/>
          <w:szCs w:val="28"/>
        </w:rPr>
        <w:t>, витамина С и витамина А, чтобы удовлетворить ваши ежедневные потребности в питательных веществах.</w:t>
      </w:r>
    </w:p>
    <w:p w:rsidR="00401314" w:rsidRPr="00F765AB" w:rsidRDefault="00401314" w:rsidP="00F765AB">
      <w:pPr>
        <w:pStyle w:val="a6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F765AB">
        <w:rPr>
          <w:sz w:val="28"/>
          <w:szCs w:val="28"/>
        </w:rPr>
        <w:t xml:space="preserve">  Из источников я узнала, что одна столовая ложка сырого зеленого лука содержит примерно:</w:t>
      </w:r>
    </w:p>
    <w:p w:rsidR="00401314" w:rsidRPr="00F765AB" w:rsidRDefault="00401314" w:rsidP="00F765AB">
      <w:pPr>
        <w:spacing w:after="0" w:line="360" w:lineRule="auto"/>
        <w:ind w:left="360" w:righ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Калорийность — 1 ккал</w:t>
      </w:r>
    </w:p>
    <w:p w:rsidR="00401314" w:rsidRPr="00F765AB" w:rsidRDefault="00401314" w:rsidP="00F765AB">
      <w:pPr>
        <w:spacing w:after="0" w:line="360" w:lineRule="auto"/>
        <w:ind w:left="360" w:righ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Углеводы — 0,1 гр.</w:t>
      </w:r>
    </w:p>
    <w:p w:rsidR="00401314" w:rsidRPr="00F765AB" w:rsidRDefault="00401314" w:rsidP="00F765AB">
      <w:pPr>
        <w:spacing w:after="0" w:line="360" w:lineRule="auto"/>
        <w:ind w:left="360" w:righ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Белки — 0,1 гр.</w:t>
      </w:r>
    </w:p>
    <w:p w:rsidR="00401314" w:rsidRPr="00F765AB" w:rsidRDefault="00401314" w:rsidP="00F765AB">
      <w:pPr>
        <w:spacing w:after="0" w:line="360" w:lineRule="auto"/>
        <w:ind w:left="360" w:righ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Клетчатка — 0,1 гр.</w:t>
      </w:r>
    </w:p>
    <w:p w:rsidR="00401314" w:rsidRPr="00F765AB" w:rsidRDefault="00401314" w:rsidP="00F765AB">
      <w:pPr>
        <w:spacing w:after="0" w:line="360" w:lineRule="auto"/>
        <w:ind w:left="360" w:righ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Витамин</w:t>
      </w:r>
      <w:proofErr w:type="gramStart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</w:t>
      </w:r>
      <w:proofErr w:type="gramEnd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6,4 мкг (8%)</w:t>
      </w:r>
    </w:p>
    <w:p w:rsidR="00401314" w:rsidRPr="00F765AB" w:rsidRDefault="00401314" w:rsidP="00F765AB">
      <w:pPr>
        <w:spacing w:after="0" w:line="360" w:lineRule="auto"/>
        <w:ind w:left="360" w:righ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Витамин</w:t>
      </w:r>
      <w:proofErr w:type="gramStart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</w:t>
      </w:r>
      <w:proofErr w:type="gramEnd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1,7 мг (3%)</w:t>
      </w:r>
    </w:p>
    <w:p w:rsidR="00401314" w:rsidRPr="00F765AB" w:rsidRDefault="00401314" w:rsidP="00F765AB">
      <w:pPr>
        <w:spacing w:after="0" w:line="360" w:lineRule="auto"/>
        <w:ind w:left="360" w:righ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Витамин</w:t>
      </w:r>
      <w:proofErr w:type="gramStart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</w:t>
      </w:r>
      <w:proofErr w:type="gramEnd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131 МЕ (3%)</w:t>
      </w:r>
    </w:p>
    <w:p w:rsidR="00401314" w:rsidRPr="00F765AB" w:rsidRDefault="00401314" w:rsidP="00F765AB">
      <w:pPr>
        <w:spacing w:after="0" w:line="360" w:lineRule="auto"/>
        <w:ind w:left="360" w:righ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Фолат</w:t>
      </w:r>
      <w:proofErr w:type="spellEnd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3,2 мкг (1%)</w:t>
      </w:r>
    </w:p>
    <w:p w:rsidR="00401314" w:rsidRPr="00F765AB" w:rsidRDefault="00401314" w:rsidP="00F765AB">
      <w:pPr>
        <w:spacing w:after="0" w:line="360" w:lineRule="auto"/>
        <w:ind w:left="360" w:righ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Марганец — 0,1 мг </w:t>
      </w:r>
    </w:p>
    <w:p w:rsidR="00401314" w:rsidRPr="00F765AB" w:rsidRDefault="00401314" w:rsidP="00F765A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t xml:space="preserve">  </w:t>
      </w:r>
      <w:r w:rsidR="001D141E" w:rsidRPr="00F765AB">
        <w:rPr>
          <w:rFonts w:ascii="Times New Roman" w:hAnsi="Times New Roman" w:cs="Times New Roman"/>
          <w:sz w:val="28"/>
          <w:szCs w:val="28"/>
        </w:rPr>
        <w:t xml:space="preserve"> </w:t>
      </w:r>
      <w:r w:rsidR="006D5D52" w:rsidRPr="00F765AB">
        <w:rPr>
          <w:rFonts w:ascii="Times New Roman" w:hAnsi="Times New Roman" w:cs="Times New Roman"/>
          <w:sz w:val="28"/>
          <w:szCs w:val="28"/>
        </w:rPr>
        <w:t>Из беседы с мамой</w:t>
      </w:r>
      <w:proofErr w:type="gramStart"/>
      <w:r w:rsidR="006D5D52" w:rsidRPr="00F765AB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F765AB">
        <w:rPr>
          <w:rFonts w:ascii="Times New Roman" w:hAnsi="Times New Roman" w:cs="Times New Roman"/>
          <w:sz w:val="28"/>
          <w:szCs w:val="28"/>
        </w:rPr>
        <w:t xml:space="preserve">мама работает медицинской сестрой детского педиатра </w:t>
      </w:r>
      <w:proofErr w:type="spellStart"/>
      <w:r w:rsidRPr="00F765AB">
        <w:rPr>
          <w:rFonts w:ascii="Times New Roman" w:hAnsi="Times New Roman" w:cs="Times New Roman"/>
          <w:sz w:val="28"/>
          <w:szCs w:val="28"/>
        </w:rPr>
        <w:t>Тихоновской</w:t>
      </w:r>
      <w:proofErr w:type="spellEnd"/>
      <w:r w:rsidRPr="00F765AB">
        <w:rPr>
          <w:rFonts w:ascii="Times New Roman" w:hAnsi="Times New Roman" w:cs="Times New Roman"/>
          <w:sz w:val="28"/>
          <w:szCs w:val="28"/>
        </w:rPr>
        <w:t xml:space="preserve"> участковой больницы</w:t>
      </w:r>
      <w:r w:rsidR="006D5D52" w:rsidRPr="00F765AB">
        <w:rPr>
          <w:rFonts w:ascii="Times New Roman" w:hAnsi="Times New Roman" w:cs="Times New Roman"/>
          <w:sz w:val="28"/>
          <w:szCs w:val="28"/>
        </w:rPr>
        <w:t xml:space="preserve">, </w:t>
      </w:r>
      <w:r w:rsidR="001D141E" w:rsidRPr="00F765AB">
        <w:rPr>
          <w:rFonts w:ascii="Times New Roman" w:hAnsi="Times New Roman" w:cs="Times New Roman"/>
          <w:sz w:val="28"/>
          <w:szCs w:val="28"/>
        </w:rPr>
        <w:t>я узнала</w:t>
      </w:r>
      <w:r w:rsidRPr="00F765AB">
        <w:rPr>
          <w:rFonts w:ascii="Times New Roman" w:hAnsi="Times New Roman" w:cs="Times New Roman"/>
          <w:sz w:val="28"/>
          <w:szCs w:val="28"/>
        </w:rPr>
        <w:t>,</w:t>
      </w:r>
      <w:r w:rsidR="00E72300" w:rsidRPr="00F765AB">
        <w:rPr>
          <w:rFonts w:ascii="Times New Roman" w:hAnsi="Times New Roman" w:cs="Times New Roman"/>
          <w:sz w:val="28"/>
          <w:szCs w:val="28"/>
        </w:rPr>
        <w:t xml:space="preserve"> </w:t>
      </w:r>
      <w:r w:rsidRPr="00F765AB">
        <w:rPr>
          <w:rFonts w:ascii="Times New Roman" w:hAnsi="Times New Roman" w:cs="Times New Roman"/>
          <w:sz w:val="28"/>
          <w:szCs w:val="28"/>
        </w:rPr>
        <w:t xml:space="preserve">что перо зеленого лука содержит  наибольшее количество витамина С. /Приложение 1/ А также  </w:t>
      </w:r>
      <w:r w:rsidRPr="00F765AB">
        <w:rPr>
          <w:rFonts w:ascii="Times New Roman" w:hAnsi="Times New Roman" w:cs="Times New Roman"/>
          <w:sz w:val="28"/>
          <w:szCs w:val="28"/>
        </w:rPr>
        <w:lastRenderedPageBreak/>
        <w:t xml:space="preserve">зелёный лук полезен при авитаминозе, упадке сил, сонливости, головокружении, весеннем утомлении. </w:t>
      </w:r>
      <w:r w:rsidR="001D141E" w:rsidRPr="00F765AB">
        <w:rPr>
          <w:rFonts w:ascii="Times New Roman" w:hAnsi="Times New Roman" w:cs="Times New Roman"/>
          <w:sz w:val="28"/>
          <w:szCs w:val="28"/>
        </w:rPr>
        <w:t>А ещё</w:t>
      </w:r>
      <w:r w:rsidRPr="00F765AB">
        <w:rPr>
          <w:rFonts w:ascii="Times New Roman" w:hAnsi="Times New Roman" w:cs="Times New Roman"/>
          <w:sz w:val="28"/>
          <w:szCs w:val="28"/>
        </w:rPr>
        <w:t>:</w:t>
      </w:r>
    </w:p>
    <w:p w:rsidR="00401314" w:rsidRPr="00F765AB" w:rsidRDefault="00401314" w:rsidP="00F765AB">
      <w:pPr>
        <w:spacing w:after="0" w:line="360" w:lineRule="auto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Повышают прочность костей</w:t>
      </w:r>
    </w:p>
    <w:p w:rsidR="00401314" w:rsidRPr="00F765AB" w:rsidRDefault="00401314" w:rsidP="00F765AB">
      <w:pPr>
        <w:spacing w:after="0" w:line="360" w:lineRule="auto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 Содержат борющиеся с раком соединения</w:t>
      </w:r>
    </w:p>
    <w:p w:rsidR="00401314" w:rsidRPr="00F765AB" w:rsidRDefault="00401314" w:rsidP="00F765AB">
      <w:pPr>
        <w:spacing w:after="0" w:line="360" w:lineRule="auto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3. Уменьшают воспаление</w:t>
      </w:r>
    </w:p>
    <w:p w:rsidR="00401314" w:rsidRPr="00F765AB" w:rsidRDefault="00401314" w:rsidP="00F765AB">
      <w:pPr>
        <w:spacing w:after="0" w:line="360" w:lineRule="auto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4. Помогают в профилактике заболеваний</w:t>
      </w:r>
    </w:p>
    <w:p w:rsidR="00401314" w:rsidRPr="00F765AB" w:rsidRDefault="00401314" w:rsidP="00F765AB">
      <w:pPr>
        <w:spacing w:after="0" w:line="360" w:lineRule="auto"/>
        <w:outlineLvl w:val="2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5. Хороший источник холина</w:t>
      </w:r>
    </w:p>
    <w:p w:rsidR="001D141E" w:rsidRPr="00F765AB" w:rsidRDefault="001D141E" w:rsidP="00F765AB">
      <w:pPr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</w:t>
      </w:r>
      <w:r w:rsidRPr="00F765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Но нужно соблюдать и меры </w:t>
      </w:r>
      <w:r w:rsidR="00401314" w:rsidRPr="00F765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предосторожности</w:t>
      </w:r>
      <w:r w:rsidRPr="00F765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</w:t>
      </w:r>
      <w:r w:rsidR="00401314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и с любыми продуктами, при выборе зеленого</w:t>
      </w: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лука важно соблюдать  безопасность</w:t>
      </w:r>
      <w:r w:rsidR="00401314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Нужно выбирать</w:t>
      </w:r>
      <w:r w:rsidR="00401314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тот лук, перья которого имеют ровный зеленый цвет, чтобы обеспечить свежесть.</w:t>
      </w:r>
    </w:p>
    <w:p w:rsidR="001D141E" w:rsidRPr="00F765AB" w:rsidRDefault="001D141E" w:rsidP="00F765AB">
      <w:pPr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</w:t>
      </w:r>
      <w:r w:rsidR="00401314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Избегайте любых мягких, увядших или имеющих неровный, тусклый цвет. Кроме того, убедитесь, что вы тщательно очистите их, прежде чем добавлять в любые блюда.</w:t>
      </w:r>
    </w:p>
    <w:p w:rsidR="001D141E" w:rsidRPr="00F765AB" w:rsidRDefault="001D141E" w:rsidP="00F765AB">
      <w:pPr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</w:t>
      </w: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забываем мыть перья.</w:t>
      </w:r>
    </w:p>
    <w:p w:rsidR="00401314" w:rsidRPr="00F765AB" w:rsidRDefault="001D141E" w:rsidP="00F765AB">
      <w:pPr>
        <w:spacing w:after="0" w:line="36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</w:t>
      </w:r>
      <w:r w:rsidR="00401314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У некоторых людей может быть аллергия на этот овощ, который может вызывать такие симптомы, как зуд, сыпь или отек.  Если вы зам</w:t>
      </w: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етили какие-либо </w:t>
      </w:r>
      <w:r w:rsidR="00401314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симптомы, немедленно прекратите использование и проконсультируйтесь с врачом.</w:t>
      </w:r>
    </w:p>
    <w:p w:rsidR="00516685" w:rsidRPr="00F765AB" w:rsidRDefault="001D141E" w:rsidP="00F765A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t xml:space="preserve">   </w:t>
      </w:r>
      <w:r w:rsidR="00516685" w:rsidRPr="00F765AB">
        <w:rPr>
          <w:rFonts w:ascii="Times New Roman" w:hAnsi="Times New Roman" w:cs="Times New Roman"/>
          <w:sz w:val="28"/>
          <w:szCs w:val="28"/>
        </w:rPr>
        <w:t xml:space="preserve">Среди одноклассников был проведен опрос  /Приложение </w:t>
      </w:r>
      <w:r w:rsidR="00BD676E" w:rsidRPr="00F765AB">
        <w:rPr>
          <w:rFonts w:ascii="Times New Roman" w:hAnsi="Times New Roman" w:cs="Times New Roman"/>
          <w:sz w:val="28"/>
          <w:szCs w:val="28"/>
        </w:rPr>
        <w:t>2/</w:t>
      </w:r>
    </w:p>
    <w:p w:rsidR="00516685" w:rsidRPr="00F765AB" w:rsidRDefault="00516685" w:rsidP="00F765A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t>Опрос  показал</w:t>
      </w:r>
      <w:proofErr w:type="gramStart"/>
      <w:r w:rsidR="000C5E36" w:rsidRPr="00F765AB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0C5E36" w:rsidRPr="00F765AB">
        <w:rPr>
          <w:rFonts w:ascii="Times New Roman" w:hAnsi="Times New Roman" w:cs="Times New Roman"/>
          <w:sz w:val="28"/>
          <w:szCs w:val="28"/>
        </w:rPr>
        <w:t xml:space="preserve"> что </w:t>
      </w:r>
      <w:r w:rsidR="004E1AD6" w:rsidRPr="00F765AB">
        <w:rPr>
          <w:rFonts w:ascii="Times New Roman" w:hAnsi="Times New Roman" w:cs="Times New Roman"/>
          <w:sz w:val="28"/>
          <w:szCs w:val="28"/>
        </w:rPr>
        <w:t>ребята плохо</w:t>
      </w:r>
      <w:r w:rsidR="00565CD3" w:rsidRPr="00F765AB">
        <w:rPr>
          <w:rFonts w:ascii="Times New Roman" w:hAnsi="Times New Roman" w:cs="Times New Roman"/>
          <w:sz w:val="28"/>
          <w:szCs w:val="28"/>
        </w:rPr>
        <w:t xml:space="preserve"> знают конкретную пользу зелёного лука.</w:t>
      </w:r>
    </w:p>
    <w:p w:rsidR="00692EA6" w:rsidRDefault="00692EA6" w:rsidP="00F765AB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</w:p>
    <w:p w:rsidR="00F765AB" w:rsidRDefault="00F765AB" w:rsidP="00F765AB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</w:p>
    <w:p w:rsidR="00F765AB" w:rsidRDefault="00F765AB" w:rsidP="00F765AB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</w:p>
    <w:p w:rsidR="00F765AB" w:rsidRDefault="00F765AB" w:rsidP="00F765AB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</w:p>
    <w:p w:rsidR="00F765AB" w:rsidRDefault="00F765AB" w:rsidP="00F765AB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</w:p>
    <w:p w:rsidR="00F765AB" w:rsidRDefault="00F765AB" w:rsidP="00F765AB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</w:p>
    <w:p w:rsidR="00F765AB" w:rsidRDefault="00F765AB" w:rsidP="00F765AB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</w:p>
    <w:p w:rsidR="00F765AB" w:rsidRDefault="00F765AB" w:rsidP="00F765AB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</w:p>
    <w:p w:rsidR="00F765AB" w:rsidRPr="00F765AB" w:rsidRDefault="00F765AB" w:rsidP="00F765AB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</w:p>
    <w:p w:rsidR="001225DE" w:rsidRPr="00F765AB" w:rsidRDefault="001225DE" w:rsidP="00F765AB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lastRenderedPageBreak/>
        <w:t>Практическая часть</w:t>
      </w:r>
    </w:p>
    <w:p w:rsidR="00401314" w:rsidRPr="00F765AB" w:rsidRDefault="00401314" w:rsidP="00F765AB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65A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Изучив литературу и просмотрев интернет-ресурсы, было выявлено несколько спосо</w:t>
      </w:r>
      <w:r w:rsidR="001D141E" w:rsidRPr="00F765AB">
        <w:rPr>
          <w:rFonts w:ascii="Times New Roman" w:hAnsi="Times New Roman" w:cs="Times New Roman"/>
          <w:sz w:val="28"/>
          <w:szCs w:val="28"/>
          <w:shd w:val="clear" w:color="auto" w:fill="FFFFFF"/>
        </w:rPr>
        <w:t>бов</w:t>
      </w:r>
      <w:proofErr w:type="gramStart"/>
      <w:r w:rsidR="001D141E" w:rsidRPr="00F765A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,</w:t>
      </w:r>
      <w:proofErr w:type="gramEnd"/>
      <w:r w:rsidR="001D141E" w:rsidRPr="00F765A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но более  заинтересовал </w:t>
      </w:r>
      <w:r w:rsidRPr="00F765A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способ выращивания лука без земли в пакете. Лук, выращенный в пакете без использования грунта, ничем не отличается от лука, выращенного в грунте</w:t>
      </w:r>
      <w:proofErr w:type="gramStart"/>
      <w:r w:rsidRPr="00F765A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.</w:t>
      </w:r>
      <w:proofErr w:type="gramEnd"/>
      <w:r w:rsidRPr="00F765A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1D141E" w:rsidRPr="00F765AB">
        <w:rPr>
          <w:rFonts w:ascii="Times New Roman" w:hAnsi="Times New Roman" w:cs="Times New Roman"/>
          <w:sz w:val="28"/>
          <w:szCs w:val="28"/>
          <w:shd w:val="clear" w:color="auto" w:fill="FFFFFF"/>
        </w:rPr>
        <w:t>Были выбраны 2 способа:</w:t>
      </w:r>
    </w:p>
    <w:p w:rsidR="00401314" w:rsidRPr="00F765AB" w:rsidRDefault="00401314" w:rsidP="00F765AB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1 способ - </w:t>
      </w:r>
      <w:r w:rsidRPr="00F765A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выращивание лука без грунта в пакете на опилках</w:t>
      </w:r>
    </w:p>
    <w:p w:rsidR="00401314" w:rsidRPr="00F765AB" w:rsidRDefault="00401314" w:rsidP="00F765AB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F765AB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2 способ – выращивание лука без грунта в пакете на туалетной бумаге.</w:t>
      </w:r>
    </w:p>
    <w:p w:rsidR="00401314" w:rsidRPr="00F765AB" w:rsidRDefault="00401314" w:rsidP="00F765AB">
      <w:pPr>
        <w:pStyle w:val="a6"/>
        <w:shd w:val="clear" w:color="auto" w:fill="FFFFFF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F765AB">
        <w:rPr>
          <w:sz w:val="28"/>
          <w:szCs w:val="28"/>
        </w:rPr>
        <w:t xml:space="preserve">  Следуя простым рекомендациям по посадке и уходу за луковицами, можно через 2-3 недели получить первый урожай сочных, вкусных перьев.  </w:t>
      </w:r>
    </w:p>
    <w:p w:rsidR="00401314" w:rsidRPr="00F765AB" w:rsidRDefault="00401314" w:rsidP="00F765AB">
      <w:pPr>
        <w:pStyle w:val="a6"/>
        <w:shd w:val="clear" w:color="auto" w:fill="FFFFFF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F765AB">
        <w:rPr>
          <w:sz w:val="28"/>
          <w:szCs w:val="28"/>
        </w:rPr>
        <w:t xml:space="preserve"> Опыты мы  проводили  в классе с 10 марта по 25 мар</w:t>
      </w:r>
      <w:r w:rsidR="0031409C">
        <w:rPr>
          <w:sz w:val="28"/>
          <w:szCs w:val="28"/>
        </w:rPr>
        <w:t xml:space="preserve">та  2025 </w:t>
      </w:r>
      <w:r w:rsidRPr="00F765AB">
        <w:rPr>
          <w:sz w:val="28"/>
          <w:szCs w:val="28"/>
        </w:rPr>
        <w:t>года.</w:t>
      </w:r>
    </w:p>
    <w:p w:rsidR="004D03DF" w:rsidRPr="00F765AB" w:rsidRDefault="00401314" w:rsidP="00F765AB">
      <w:pPr>
        <w:pStyle w:val="a6"/>
        <w:shd w:val="clear" w:color="auto" w:fill="FFFFFF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F765AB">
        <w:rPr>
          <w:sz w:val="28"/>
          <w:szCs w:val="28"/>
        </w:rPr>
        <w:t>И я это исследование провела дома.</w:t>
      </w:r>
      <w:r w:rsidR="00FD174E" w:rsidRPr="00F765AB">
        <w:rPr>
          <w:sz w:val="28"/>
          <w:szCs w:val="28"/>
        </w:rPr>
        <w:br/>
        <w:t>Для посадки</w:t>
      </w:r>
      <w:r w:rsidR="001225DE" w:rsidRPr="00F765AB">
        <w:rPr>
          <w:sz w:val="28"/>
          <w:szCs w:val="28"/>
        </w:rPr>
        <w:t xml:space="preserve"> мы  использовали </w:t>
      </w:r>
      <w:r w:rsidR="00FD174E" w:rsidRPr="00F765AB">
        <w:rPr>
          <w:sz w:val="28"/>
          <w:szCs w:val="28"/>
        </w:rPr>
        <w:t xml:space="preserve"> обы</w:t>
      </w:r>
      <w:r w:rsidR="004D03DF" w:rsidRPr="00F765AB">
        <w:rPr>
          <w:sz w:val="28"/>
          <w:szCs w:val="28"/>
        </w:rPr>
        <w:t>чные луковицы диаметром 3-4 см.</w:t>
      </w:r>
      <w:r w:rsidR="00FD174E" w:rsidRPr="00F765AB">
        <w:rPr>
          <w:sz w:val="28"/>
          <w:szCs w:val="28"/>
        </w:rPr>
        <w:br/>
      </w:r>
      <w:r w:rsidR="004D03DF" w:rsidRPr="00F765AB">
        <w:rPr>
          <w:sz w:val="28"/>
          <w:szCs w:val="28"/>
        </w:rPr>
        <w:t xml:space="preserve">  Прежде всего,</w:t>
      </w:r>
      <w:r w:rsidR="005A2821" w:rsidRPr="00F765AB">
        <w:rPr>
          <w:sz w:val="28"/>
          <w:szCs w:val="28"/>
        </w:rPr>
        <w:t xml:space="preserve"> </w:t>
      </w:r>
      <w:r w:rsidR="004D03DF" w:rsidRPr="00F765AB">
        <w:rPr>
          <w:sz w:val="28"/>
          <w:szCs w:val="28"/>
        </w:rPr>
        <w:t>л</w:t>
      </w:r>
      <w:r w:rsidR="00C81358" w:rsidRPr="00F765AB">
        <w:rPr>
          <w:sz w:val="28"/>
          <w:szCs w:val="28"/>
        </w:rPr>
        <w:t>ук</w:t>
      </w:r>
      <w:r w:rsidR="004D03DF" w:rsidRPr="00F765AB">
        <w:rPr>
          <w:sz w:val="28"/>
          <w:szCs w:val="28"/>
        </w:rPr>
        <w:t>овицы</w:t>
      </w:r>
      <w:r w:rsidR="00C81358" w:rsidRPr="00F765AB">
        <w:rPr>
          <w:sz w:val="28"/>
          <w:szCs w:val="28"/>
        </w:rPr>
        <w:t xml:space="preserve"> нужно приготовить для посадки. /Приложение</w:t>
      </w:r>
      <w:r w:rsidR="00BD676E" w:rsidRPr="00F765AB">
        <w:rPr>
          <w:sz w:val="28"/>
          <w:szCs w:val="28"/>
        </w:rPr>
        <w:t xml:space="preserve"> 3</w:t>
      </w:r>
      <w:r w:rsidR="00C81358" w:rsidRPr="00F765AB">
        <w:rPr>
          <w:sz w:val="28"/>
          <w:szCs w:val="28"/>
        </w:rPr>
        <w:t xml:space="preserve">  / </w:t>
      </w:r>
      <w:r w:rsidR="004D03DF" w:rsidRPr="00F765AB">
        <w:rPr>
          <w:sz w:val="28"/>
          <w:szCs w:val="28"/>
        </w:rPr>
        <w:t xml:space="preserve"> Мы выполнили следующую процедуру. Мы  обязательно обрезали</w:t>
      </w:r>
      <w:r w:rsidR="00C81358" w:rsidRPr="00F765AB">
        <w:rPr>
          <w:sz w:val="28"/>
          <w:szCs w:val="28"/>
        </w:rPr>
        <w:t xml:space="preserve"> </w:t>
      </w:r>
      <w:r w:rsidR="00FD174E" w:rsidRPr="00F765AB">
        <w:rPr>
          <w:sz w:val="28"/>
          <w:szCs w:val="28"/>
        </w:rPr>
        <w:t xml:space="preserve"> шейку лука. Это делается для того, чтобы дать толчок росту зелёного пера,</w:t>
      </w:r>
      <w:r w:rsidR="004D03DF" w:rsidRPr="00F765AB">
        <w:rPr>
          <w:sz w:val="28"/>
          <w:szCs w:val="28"/>
        </w:rPr>
        <w:t xml:space="preserve"> чтобы  перо получилось</w:t>
      </w:r>
      <w:r w:rsidR="00FD174E" w:rsidRPr="00F765AB">
        <w:rPr>
          <w:sz w:val="28"/>
          <w:szCs w:val="28"/>
        </w:rPr>
        <w:t xml:space="preserve"> более мощным. </w:t>
      </w:r>
      <w:r w:rsidR="004D03DF" w:rsidRPr="00F765AB">
        <w:rPr>
          <w:sz w:val="28"/>
          <w:szCs w:val="28"/>
        </w:rPr>
        <w:t xml:space="preserve">Сняли </w:t>
      </w:r>
      <w:r w:rsidR="00C81358" w:rsidRPr="00F765AB">
        <w:rPr>
          <w:sz w:val="28"/>
          <w:szCs w:val="28"/>
        </w:rPr>
        <w:t>л</w:t>
      </w:r>
      <w:r w:rsidR="00FD174E" w:rsidRPr="00F765AB">
        <w:rPr>
          <w:sz w:val="28"/>
          <w:szCs w:val="28"/>
        </w:rPr>
        <w:t>ишнюю шелуху, которая легко сни</w:t>
      </w:r>
      <w:r w:rsidR="004D03DF" w:rsidRPr="00F765AB">
        <w:rPr>
          <w:sz w:val="28"/>
          <w:szCs w:val="28"/>
        </w:rPr>
        <w:t>мается</w:t>
      </w:r>
      <w:proofErr w:type="gramStart"/>
      <w:r w:rsidR="004D03DF" w:rsidRPr="00F765AB">
        <w:rPr>
          <w:sz w:val="28"/>
          <w:szCs w:val="28"/>
        </w:rPr>
        <w:t xml:space="preserve"> .</w:t>
      </w:r>
      <w:proofErr w:type="gramEnd"/>
      <w:r w:rsidR="004D03DF" w:rsidRPr="00F765AB">
        <w:rPr>
          <w:sz w:val="28"/>
          <w:szCs w:val="28"/>
        </w:rPr>
        <w:t>Это нужно,</w:t>
      </w:r>
      <w:r w:rsidR="00C81358" w:rsidRPr="00F765AB">
        <w:rPr>
          <w:sz w:val="28"/>
          <w:szCs w:val="28"/>
        </w:rPr>
        <w:t xml:space="preserve"> </w:t>
      </w:r>
      <w:r w:rsidR="00FD174E" w:rsidRPr="00F765AB">
        <w:rPr>
          <w:sz w:val="28"/>
          <w:szCs w:val="28"/>
        </w:rPr>
        <w:t>чтобы предотвратит</w:t>
      </w:r>
      <w:r w:rsidR="00C81358" w:rsidRPr="00F765AB">
        <w:rPr>
          <w:sz w:val="28"/>
          <w:szCs w:val="28"/>
        </w:rPr>
        <w:t>ь возможность загнивания. Но</w:t>
      </w:r>
      <w:r w:rsidR="00FD174E" w:rsidRPr="00F765AB">
        <w:rPr>
          <w:sz w:val="28"/>
          <w:szCs w:val="28"/>
        </w:rPr>
        <w:t xml:space="preserve"> полностью обнажать луковицы</w:t>
      </w:r>
      <w:r w:rsidR="004D03DF" w:rsidRPr="00F765AB">
        <w:rPr>
          <w:sz w:val="28"/>
          <w:szCs w:val="28"/>
        </w:rPr>
        <w:t xml:space="preserve"> тоже </w:t>
      </w:r>
      <w:r w:rsidR="00FD174E" w:rsidRPr="00F765AB">
        <w:rPr>
          <w:sz w:val="28"/>
          <w:szCs w:val="28"/>
        </w:rPr>
        <w:t xml:space="preserve"> не стоит</w:t>
      </w:r>
      <w:proofErr w:type="gramStart"/>
      <w:r w:rsidR="00FD174E" w:rsidRPr="00F765AB">
        <w:rPr>
          <w:sz w:val="28"/>
          <w:szCs w:val="28"/>
        </w:rPr>
        <w:t xml:space="preserve"> </w:t>
      </w:r>
      <w:r w:rsidR="004D03DF" w:rsidRPr="00F765AB">
        <w:rPr>
          <w:sz w:val="28"/>
          <w:szCs w:val="28"/>
        </w:rPr>
        <w:t>.</w:t>
      </w:r>
      <w:proofErr w:type="gramEnd"/>
      <w:r w:rsidR="004D03DF" w:rsidRPr="00F765AB">
        <w:rPr>
          <w:sz w:val="28"/>
          <w:szCs w:val="28"/>
        </w:rPr>
        <w:t xml:space="preserve"> Лук у нас был  покупной, поэтому мы решили </w:t>
      </w:r>
      <w:r w:rsidR="00FD174E" w:rsidRPr="00F765AB">
        <w:rPr>
          <w:sz w:val="28"/>
          <w:szCs w:val="28"/>
        </w:rPr>
        <w:t xml:space="preserve"> обработать л</w:t>
      </w:r>
      <w:r w:rsidR="004D03DF" w:rsidRPr="00F765AB">
        <w:rPr>
          <w:sz w:val="28"/>
          <w:szCs w:val="28"/>
        </w:rPr>
        <w:t xml:space="preserve">уковицы слабым </w:t>
      </w:r>
      <w:r w:rsidR="00FD174E" w:rsidRPr="00F765AB">
        <w:rPr>
          <w:sz w:val="28"/>
          <w:szCs w:val="28"/>
        </w:rPr>
        <w:t xml:space="preserve"> солевым раствором.</w:t>
      </w:r>
      <w:r w:rsidR="004D03DF" w:rsidRPr="00F765AB">
        <w:rPr>
          <w:sz w:val="28"/>
          <w:szCs w:val="28"/>
        </w:rPr>
        <w:t xml:space="preserve"> Для этого мы</w:t>
      </w:r>
      <w:r w:rsidR="00C81358" w:rsidRPr="00F765AB">
        <w:rPr>
          <w:sz w:val="28"/>
          <w:szCs w:val="28"/>
        </w:rPr>
        <w:t xml:space="preserve"> замочили лук на несколько часов в солевом растворе</w:t>
      </w:r>
      <w:r w:rsidR="004D03DF" w:rsidRPr="00F765AB">
        <w:rPr>
          <w:sz w:val="28"/>
          <w:szCs w:val="28"/>
        </w:rPr>
        <w:t xml:space="preserve"> </w:t>
      </w:r>
      <w:proofErr w:type="gramStart"/>
      <w:r w:rsidR="004D03DF" w:rsidRPr="00F765AB">
        <w:rPr>
          <w:sz w:val="28"/>
          <w:szCs w:val="28"/>
        </w:rPr>
        <w:t xml:space="preserve">( </w:t>
      </w:r>
      <w:proofErr w:type="gramEnd"/>
      <w:r w:rsidR="004D03DF" w:rsidRPr="00F765AB">
        <w:rPr>
          <w:sz w:val="28"/>
          <w:szCs w:val="28"/>
        </w:rPr>
        <w:t>пока у нас шли занятия).</w:t>
      </w:r>
    </w:p>
    <w:p w:rsidR="004D03DF" w:rsidRPr="00F765AB" w:rsidRDefault="004C4CDA" w:rsidP="00F765AB">
      <w:pPr>
        <w:spacing w:after="0" w:line="360" w:lineRule="auto"/>
        <w:textAlignment w:val="baseline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Пока лук обрабатывался</w:t>
      </w:r>
      <w:proofErr w:type="gramStart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="004D03DF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 подготовили опилки.</w:t>
      </w:r>
    </w:p>
    <w:p w:rsidR="00FD174E" w:rsidRPr="00F765AB" w:rsidRDefault="00C904A5" w:rsidP="00F765AB">
      <w:pPr>
        <w:spacing w:after="0" w:line="360" w:lineRule="auto"/>
        <w:textAlignment w:val="baseline"/>
        <w:outlineLvl w:val="0"/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27BF4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Древесные опилки </w:t>
      </w:r>
      <w:r w:rsidR="004D03DF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 залили крутым кипятком, накрыли емкость крышкой и дали  остыть</w:t>
      </w: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. Из источников мы узнали</w:t>
      </w:r>
      <w:proofErr w:type="gramStart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э</w:t>
      </w:r>
      <w:r w:rsidR="004D03DF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то  даёт  обеззараживание; и снижается кислотность воды.</w:t>
      </w: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После остывания  лишнюю воду слили. Опилки должны быть влажные, чтобы при нажатии из них не  вытекала вода, так как лук может загнить</w:t>
      </w:r>
      <w:proofErr w:type="gramStart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Затем  приступили непосредственно к посадке.</w:t>
      </w:r>
      <w:r w:rsidR="007045CB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/Приложение </w:t>
      </w:r>
      <w:r w:rsidR="00BD676E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proofErr w:type="gramStart"/>
      <w:r w:rsidR="00BD676E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r w:rsidR="004D03DF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</w:t>
      </w:r>
      <w:proofErr w:type="gramEnd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ля посадки  выбираем прочные целлофановые пакеты.</w:t>
      </w:r>
      <w:r w:rsidR="00627BF4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Чем больше пакет</w:t>
      </w:r>
      <w:proofErr w:type="gramStart"/>
      <w:r w:rsidR="00627BF4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="00627BF4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 длиннее будут перья лука. </w:t>
      </w: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дно пакета укладываем опилки слоем 1,5-2 </w:t>
      </w: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см. и  слегка утрамбовываем</w:t>
      </w:r>
      <w:r w:rsidR="00F36C5F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D174E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C81358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Луковицы плотно вставляем</w:t>
      </w:r>
      <w:r w:rsidR="00FD174E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опилки. Устанавливаются луковицы практически одн</w:t>
      </w: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к другой </w:t>
      </w:r>
      <w:r w:rsidR="00FD174E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- это так называемый мостовой способ выращивания лука, который позволяет с малой площади посадки получат</w:t>
      </w:r>
      <w:r w:rsidR="00C81358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ь большой урожай зелёного пера.</w:t>
      </w:r>
      <w:r w:rsidR="00FD174E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C81358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FD174E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Лук ук</w:t>
      </w:r>
      <w:r w:rsidR="005A2821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ладывается в один слой, но</w:t>
      </w:r>
      <w:r w:rsidR="00FD174E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луковицы не углубля</w:t>
      </w:r>
      <w:r w:rsidR="005A2821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ются в опилки</w:t>
      </w:r>
      <w:proofErr w:type="gramStart"/>
      <w:r w:rsidR="005A2821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  <w:r w:rsidR="00FD174E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D174E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5A2821" w:rsidRPr="00F765AB"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  <w:t xml:space="preserve"> Надули пакет и быстро завязали плотно резинкой ,чтобы не успел выйти воздух.</w:t>
      </w:r>
      <w:r w:rsidR="007045CB" w:rsidRPr="00F765AB"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  <w:t xml:space="preserve"> /Приложение</w:t>
      </w:r>
      <w:r w:rsidR="00BD676E" w:rsidRPr="00F765AB">
        <w:rPr>
          <w:rFonts w:ascii="Times New Roman" w:eastAsia="Times New Roman" w:hAnsi="Times New Roman" w:cs="Times New Roman"/>
          <w:bCs/>
          <w:spacing w:val="17"/>
          <w:kern w:val="36"/>
          <w:sz w:val="28"/>
          <w:szCs w:val="28"/>
          <w:lang w:eastAsia="ru-RU"/>
        </w:rPr>
        <w:t xml:space="preserve"> 5/</w:t>
      </w:r>
    </w:p>
    <w:p w:rsidR="00832B3A" w:rsidRPr="00F765AB" w:rsidRDefault="00F36C5F" w:rsidP="00F765AB">
      <w:pPr>
        <w:pStyle w:val="a6"/>
        <w:shd w:val="clear" w:color="auto" w:fill="FFFFFF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F765AB">
        <w:rPr>
          <w:sz w:val="28"/>
          <w:szCs w:val="28"/>
        </w:rPr>
        <w:t xml:space="preserve"> </w:t>
      </w:r>
      <w:r w:rsidR="00FD174E" w:rsidRPr="00F765AB">
        <w:rPr>
          <w:sz w:val="28"/>
          <w:szCs w:val="28"/>
        </w:rPr>
        <w:t>Секрет</w:t>
      </w:r>
      <w:r w:rsidR="00832B3A" w:rsidRPr="00F765AB">
        <w:rPr>
          <w:sz w:val="28"/>
          <w:szCs w:val="28"/>
        </w:rPr>
        <w:t xml:space="preserve"> в том:  делая</w:t>
      </w:r>
      <w:r w:rsidR="00FD174E" w:rsidRPr="00F765AB">
        <w:rPr>
          <w:sz w:val="28"/>
          <w:szCs w:val="28"/>
        </w:rPr>
        <w:t xml:space="preserve"> несколько</w:t>
      </w:r>
      <w:r w:rsidR="005A2821" w:rsidRPr="00F765AB">
        <w:rPr>
          <w:sz w:val="28"/>
          <w:szCs w:val="28"/>
        </w:rPr>
        <w:t xml:space="preserve"> выдохов в пакет, этим мы насыщаем </w:t>
      </w:r>
      <w:r w:rsidR="00FD174E" w:rsidRPr="00F765AB">
        <w:rPr>
          <w:sz w:val="28"/>
          <w:szCs w:val="28"/>
        </w:rPr>
        <w:t xml:space="preserve"> среду в пакете </w:t>
      </w:r>
      <w:r w:rsidR="005A2821" w:rsidRPr="00F765AB">
        <w:rPr>
          <w:sz w:val="28"/>
          <w:szCs w:val="28"/>
        </w:rPr>
        <w:t>углекислотой. Углекислый газ затем</w:t>
      </w:r>
      <w:r w:rsidR="00FD174E" w:rsidRPr="00F765AB">
        <w:rPr>
          <w:sz w:val="28"/>
          <w:szCs w:val="28"/>
        </w:rPr>
        <w:t xml:space="preserve"> преобразуется в углекислоту,</w:t>
      </w:r>
      <w:r w:rsidR="005A2821" w:rsidRPr="00F765AB">
        <w:rPr>
          <w:sz w:val="28"/>
          <w:szCs w:val="28"/>
        </w:rPr>
        <w:t xml:space="preserve"> а он</w:t>
      </w:r>
      <w:r w:rsidR="00832B3A" w:rsidRPr="00F765AB">
        <w:rPr>
          <w:sz w:val="28"/>
          <w:szCs w:val="28"/>
        </w:rPr>
        <w:t xml:space="preserve"> очень полезен </w:t>
      </w:r>
      <w:r w:rsidR="00FD174E" w:rsidRPr="00F765AB">
        <w:rPr>
          <w:sz w:val="28"/>
          <w:szCs w:val="28"/>
        </w:rPr>
        <w:t xml:space="preserve"> для растений</w:t>
      </w:r>
      <w:r w:rsidR="00832B3A" w:rsidRPr="00F765AB">
        <w:rPr>
          <w:sz w:val="28"/>
          <w:szCs w:val="28"/>
        </w:rPr>
        <w:t xml:space="preserve"> </w:t>
      </w:r>
    </w:p>
    <w:p w:rsidR="00FD174E" w:rsidRPr="00F765AB" w:rsidRDefault="00832B3A" w:rsidP="00F765AB">
      <w:pPr>
        <w:pStyle w:val="a6"/>
        <w:shd w:val="clear" w:color="auto" w:fill="FFFFFF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F765AB">
        <w:rPr>
          <w:sz w:val="28"/>
          <w:szCs w:val="28"/>
        </w:rPr>
        <w:t>Основные преимущества такого способа заключаются в быстром росте зелени и способности древесной стружки удерживать необходимую для лука влагу.</w:t>
      </w:r>
    </w:p>
    <w:p w:rsidR="005A2821" w:rsidRPr="00F765AB" w:rsidRDefault="005A2821" w:rsidP="00F765AB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2 способ</w:t>
      </w:r>
      <w:r w:rsidR="002C1B48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похожий на первый способ, но только на дно пакета  укладывается  в несколько слоев туалетная бумага </w:t>
      </w:r>
      <w:proofErr w:type="gramStart"/>
      <w:r w:rsidR="002C1B48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 </w:t>
      </w:r>
      <w:proofErr w:type="gramEnd"/>
      <w:r w:rsidR="000D550F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примерно слой 1 см.) /Приложение 6/</w:t>
      </w:r>
    </w:p>
    <w:p w:rsidR="002C1B48" w:rsidRPr="00F765AB" w:rsidRDefault="002C1B48" w:rsidP="00F765AB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D5D52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уложенную бумагу наливаем воду</w:t>
      </w:r>
      <w:proofErr w:type="gramStart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чтобы бумага как бы превратилась в «кашицу». Но нужно следить</w:t>
      </w:r>
      <w:proofErr w:type="gramStart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чтобы не было излишек воды. Это приведет к загниванию. Плотно укладываем луковицы, чтобы они не падали на бок. Из-за этого перо начнет расти неровно. Надуваем пакет, как и в первом случае</w:t>
      </w:r>
      <w:r w:rsidR="00832B3A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32B3A" w:rsidRPr="00F765AB" w:rsidRDefault="009E4124" w:rsidP="00F765AB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832B3A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ба пакета мы поставили в классе на подоконник и стали наблюдать за ростом.</w:t>
      </w:r>
      <w:r w:rsidR="007045CB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/Приложение </w:t>
      </w:r>
      <w:r w:rsidR="000D550F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7/</w:t>
      </w:r>
    </w:p>
    <w:p w:rsidR="005A2821" w:rsidRPr="00F765AB" w:rsidRDefault="00832B3A" w:rsidP="00F765AB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Важно: пока лук не вырастет до верха пакета, его не нужно поливать</w:t>
      </w:r>
      <w:proofErr w:type="gramStart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 пакет не развязывать, потому что сред и влажности достаточно для прекрасного роста пера без поливов. </w:t>
      </w:r>
    </w:p>
    <w:p w:rsidR="00832B3A" w:rsidRPr="00F765AB" w:rsidRDefault="00832B3A" w:rsidP="00F765AB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Когда  перо достигло потолка пакета</w:t>
      </w:r>
      <w:proofErr w:type="gramStart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 его открыли и зеленый лук готов для стола.</w:t>
      </w:r>
      <w:r w:rsidR="00627BF4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Ароматный и экологически чистый.</w:t>
      </w:r>
    </w:p>
    <w:p w:rsidR="009E4124" w:rsidRPr="00F765AB" w:rsidRDefault="009E4124" w:rsidP="00F765AB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Мы следили за ростом и записыва</w:t>
      </w:r>
      <w:r w:rsidR="000D550F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ли в таблицу /</w:t>
      </w: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r w:rsidR="000D550F"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8 /</w:t>
      </w:r>
    </w:p>
    <w:p w:rsidR="009E4124" w:rsidRPr="00F765AB" w:rsidRDefault="009E4124" w:rsidP="00F765AB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Пришли к выводу</w:t>
      </w:r>
      <w:proofErr w:type="gramStart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рост пера происходил почти равномерно.</w:t>
      </w:r>
    </w:p>
    <w:p w:rsidR="00565CD3" w:rsidRPr="00F765AB" w:rsidRDefault="00AA77E3" w:rsidP="00F765A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После проведения работы был проведён повторный опрос. Сравнительный анализ   показал</w:t>
      </w:r>
      <w:proofErr w:type="gramStart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теперь ребята лучше знают </w:t>
      </w:r>
      <w:r w:rsidRPr="00F765AB">
        <w:rPr>
          <w:rFonts w:ascii="Times New Roman" w:hAnsi="Times New Roman" w:cs="Times New Roman"/>
          <w:sz w:val="28"/>
          <w:szCs w:val="28"/>
        </w:rPr>
        <w:t xml:space="preserve"> конкретную пользу зелёного лука.</w:t>
      </w:r>
    </w:p>
    <w:p w:rsidR="00F36C5F" w:rsidRPr="00F765AB" w:rsidRDefault="00F765AB" w:rsidP="00F765A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</w:p>
    <w:p w:rsidR="005A2821" w:rsidRPr="00F765AB" w:rsidRDefault="009E4124" w:rsidP="00F765A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Заключение</w:t>
      </w:r>
    </w:p>
    <w:p w:rsidR="00FD174E" w:rsidRPr="00F765AB" w:rsidRDefault="009E4124" w:rsidP="00F765AB">
      <w:pPr>
        <w:pStyle w:val="a6"/>
        <w:shd w:val="clear" w:color="auto" w:fill="FFFFFF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F765AB">
        <w:rPr>
          <w:sz w:val="28"/>
          <w:szCs w:val="28"/>
        </w:rPr>
        <w:t xml:space="preserve">  </w:t>
      </w:r>
      <w:r w:rsidR="00F36C5F" w:rsidRPr="00F765AB">
        <w:rPr>
          <w:sz w:val="28"/>
          <w:szCs w:val="28"/>
        </w:rPr>
        <w:t xml:space="preserve"> </w:t>
      </w:r>
      <w:r w:rsidRPr="00F765AB">
        <w:rPr>
          <w:sz w:val="28"/>
          <w:szCs w:val="28"/>
        </w:rPr>
        <w:t>Выращивание зеленого лука в пакете  - очень интересный и новый способ Выращивание лука на перо в домашних условиях позволяет без хлопот получить достаточно большой урожай перьев в течение нескольких недель.</w:t>
      </w:r>
      <w:r w:rsidR="00FD174E" w:rsidRPr="00F765AB">
        <w:rPr>
          <w:vanish/>
          <w:sz w:val="28"/>
          <w:szCs w:val="28"/>
        </w:rPr>
        <w:t>Начало формы</w:t>
      </w:r>
    </w:p>
    <w:p w:rsidR="00FD174E" w:rsidRPr="00F765AB" w:rsidRDefault="00FD174E" w:rsidP="00F765AB">
      <w:pPr>
        <w:pStyle w:val="a6"/>
        <w:shd w:val="clear" w:color="auto" w:fill="FFFFFF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F765AB">
        <w:rPr>
          <w:sz w:val="28"/>
          <w:szCs w:val="28"/>
        </w:rPr>
        <w:t>Ароматная зелень лука, выращенная в квартире, ничем не уступает той, что выросла на грядках в огороде.</w:t>
      </w:r>
      <w:r w:rsidR="00411B44" w:rsidRPr="00F765AB">
        <w:rPr>
          <w:sz w:val="28"/>
          <w:szCs w:val="28"/>
        </w:rPr>
        <w:t xml:space="preserve"> Экологически</w:t>
      </w:r>
      <w:r w:rsidR="009E4124" w:rsidRPr="00F765AB">
        <w:rPr>
          <w:sz w:val="28"/>
          <w:szCs w:val="28"/>
        </w:rPr>
        <w:t xml:space="preserve"> </w:t>
      </w:r>
      <w:r w:rsidR="00411B44" w:rsidRPr="00F765AB">
        <w:rPr>
          <w:sz w:val="28"/>
          <w:szCs w:val="28"/>
        </w:rPr>
        <w:t>с</w:t>
      </w:r>
      <w:r w:rsidR="009E4124" w:rsidRPr="00F765AB">
        <w:rPr>
          <w:sz w:val="28"/>
          <w:szCs w:val="28"/>
        </w:rPr>
        <w:t>вежая зелень содержит максимальное количество витаминов и минералов.</w:t>
      </w:r>
      <w:r w:rsidR="00A1007B" w:rsidRPr="00F765AB">
        <w:rPr>
          <w:sz w:val="28"/>
          <w:szCs w:val="28"/>
        </w:rPr>
        <w:t xml:space="preserve"> </w:t>
      </w:r>
      <w:r w:rsidRPr="00F765AB">
        <w:rPr>
          <w:sz w:val="28"/>
          <w:szCs w:val="28"/>
        </w:rPr>
        <w:t xml:space="preserve">В перьях содержится витамин K, C, бета-каротин, </w:t>
      </w:r>
      <w:proofErr w:type="spellStart"/>
      <w:r w:rsidRPr="00F765AB">
        <w:rPr>
          <w:sz w:val="28"/>
          <w:szCs w:val="28"/>
        </w:rPr>
        <w:t>фолиевая</w:t>
      </w:r>
      <w:proofErr w:type="spellEnd"/>
      <w:r w:rsidRPr="00F765AB">
        <w:rPr>
          <w:sz w:val="28"/>
          <w:szCs w:val="28"/>
        </w:rPr>
        <w:t xml:space="preserve"> кислота и минеральные вещества.</w:t>
      </w:r>
    </w:p>
    <w:p w:rsidR="00FD174E" w:rsidRPr="00F765AB" w:rsidRDefault="009E4124" w:rsidP="00F765AB">
      <w:pPr>
        <w:pStyle w:val="a6"/>
        <w:shd w:val="clear" w:color="auto" w:fill="FAF9FB"/>
        <w:spacing w:before="0" w:beforeAutospacing="0" w:after="0" w:afterAutospacing="0" w:line="360" w:lineRule="auto"/>
        <w:textAlignment w:val="baseline"/>
        <w:rPr>
          <w:sz w:val="28"/>
          <w:szCs w:val="28"/>
        </w:rPr>
      </w:pPr>
      <w:r w:rsidRPr="00F765AB">
        <w:rPr>
          <w:sz w:val="28"/>
          <w:szCs w:val="28"/>
        </w:rPr>
        <w:t xml:space="preserve"> </w:t>
      </w:r>
      <w:r w:rsidR="00FD174E" w:rsidRPr="00F765AB">
        <w:rPr>
          <w:sz w:val="28"/>
          <w:szCs w:val="28"/>
        </w:rPr>
        <w:t xml:space="preserve">В отличие от традиционного способа посадки лука в землю, </w:t>
      </w:r>
      <w:r w:rsidRPr="00F765AB">
        <w:rPr>
          <w:sz w:val="28"/>
          <w:szCs w:val="28"/>
        </w:rPr>
        <w:t>данные способы</w:t>
      </w:r>
      <w:r w:rsidR="00FD174E" w:rsidRPr="00F765AB">
        <w:rPr>
          <w:sz w:val="28"/>
          <w:szCs w:val="28"/>
        </w:rPr>
        <w:t xml:space="preserve"> позволяют избежать мусора и пыли на подоконнике.</w:t>
      </w:r>
      <w:r w:rsidRPr="00F765AB">
        <w:rPr>
          <w:sz w:val="28"/>
          <w:szCs w:val="28"/>
        </w:rPr>
        <w:t xml:space="preserve"> Никакого  вам запаха.</w:t>
      </w:r>
    </w:p>
    <w:p w:rsidR="00F36C5F" w:rsidRPr="00F765AB" w:rsidRDefault="001C6E77" w:rsidP="00F765A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t xml:space="preserve">  В ходе исследования я узнала</w:t>
      </w:r>
      <w:r w:rsidR="00F36C5F" w:rsidRPr="00F765AB">
        <w:rPr>
          <w:rFonts w:ascii="Times New Roman" w:hAnsi="Times New Roman" w:cs="Times New Roman"/>
          <w:sz w:val="28"/>
          <w:szCs w:val="28"/>
        </w:rPr>
        <w:t xml:space="preserve"> о пользе лука и его применении,  </w:t>
      </w:r>
      <w:r w:rsidRPr="00F765AB">
        <w:rPr>
          <w:rFonts w:ascii="Times New Roman" w:hAnsi="Times New Roman" w:cs="Times New Roman"/>
          <w:sz w:val="28"/>
          <w:szCs w:val="28"/>
        </w:rPr>
        <w:t>провела</w:t>
      </w:r>
      <w:r w:rsidR="00F36C5F" w:rsidRPr="00F765AB">
        <w:rPr>
          <w:rFonts w:ascii="Times New Roman" w:hAnsi="Times New Roman" w:cs="Times New Roman"/>
          <w:sz w:val="28"/>
          <w:szCs w:val="28"/>
        </w:rPr>
        <w:t xml:space="preserve"> наблюдения за ростом зеленого лука. Опыт, полученный в ходе исследования, могут позаимствовать все желающие, которые хотят вырастить это полезное растение у себя дом</w:t>
      </w:r>
      <w:r w:rsidR="00F34D8F" w:rsidRPr="00F765AB">
        <w:rPr>
          <w:rFonts w:ascii="Times New Roman" w:hAnsi="Times New Roman" w:cs="Times New Roman"/>
          <w:sz w:val="28"/>
          <w:szCs w:val="28"/>
        </w:rPr>
        <w:t xml:space="preserve">а </w:t>
      </w:r>
      <w:r w:rsidRPr="00F765AB">
        <w:rPr>
          <w:rFonts w:ascii="Times New Roman" w:hAnsi="Times New Roman" w:cs="Times New Roman"/>
          <w:sz w:val="28"/>
          <w:szCs w:val="28"/>
        </w:rPr>
        <w:t>зимой. Я могу</w:t>
      </w:r>
      <w:r w:rsidR="00F36C5F" w:rsidRPr="00F765AB">
        <w:rPr>
          <w:rFonts w:ascii="Times New Roman" w:hAnsi="Times New Roman" w:cs="Times New Roman"/>
          <w:sz w:val="28"/>
          <w:szCs w:val="28"/>
        </w:rPr>
        <w:t xml:space="preserve"> дать практические советы «Как вырастить лук на перо зимой». Таким образом, можно получить нужные для организма витамины без материальных затрат.</w:t>
      </w:r>
    </w:p>
    <w:p w:rsidR="00F36C5F" w:rsidRPr="00F765AB" w:rsidRDefault="00F36C5F" w:rsidP="00F765A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t xml:space="preserve">  По окончании работ получились следующие результаты:</w:t>
      </w:r>
    </w:p>
    <w:p w:rsidR="00F36C5F" w:rsidRPr="00F765AB" w:rsidRDefault="00F36C5F" w:rsidP="00F765A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5AB">
        <w:rPr>
          <w:rFonts w:ascii="Times New Roman" w:hAnsi="Times New Roman" w:cs="Times New Roman"/>
          <w:sz w:val="28"/>
          <w:szCs w:val="28"/>
        </w:rPr>
        <w:t xml:space="preserve">  Лук, выращенный в пакетах, листья широкие и сочные, цвет зелени темный и насыщенный</w:t>
      </w:r>
      <w:proofErr w:type="gramStart"/>
      <w:r w:rsidRPr="00F765AB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F765AB">
        <w:rPr>
          <w:rFonts w:ascii="Times New Roman" w:hAnsi="Times New Roman" w:cs="Times New Roman"/>
          <w:sz w:val="28"/>
          <w:szCs w:val="28"/>
        </w:rPr>
        <w:t xml:space="preserve"> Таким образом , гипотеза полностью подтвердилась.</w:t>
      </w:r>
    </w:p>
    <w:p w:rsidR="00243796" w:rsidRDefault="00243796" w:rsidP="00904B67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765AB" w:rsidRDefault="00F765AB" w:rsidP="00904B67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765AB" w:rsidRDefault="00F765AB" w:rsidP="00904B67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765AB" w:rsidRDefault="00F765AB" w:rsidP="00904B67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765AB" w:rsidRPr="00904B67" w:rsidRDefault="00F765AB" w:rsidP="00904B6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565CD3" w:rsidRDefault="00411B44" w:rsidP="00337214">
      <w:pPr>
        <w:spacing w:after="0" w:line="360" w:lineRule="auto"/>
        <w:jc w:val="both"/>
        <w:rPr>
          <w:rFonts w:ascii="Times New Roman" w:hAnsi="Times New Roman"/>
          <w:color w:val="FF0000"/>
          <w:sz w:val="24"/>
          <w:szCs w:val="24"/>
        </w:rPr>
      </w:pPr>
      <w:r w:rsidRPr="006D5D52">
        <w:rPr>
          <w:rFonts w:ascii="Times New Roman" w:hAnsi="Times New Roman"/>
          <w:sz w:val="24"/>
          <w:szCs w:val="24"/>
        </w:rPr>
        <w:lastRenderedPageBreak/>
        <w:t>Приложение</w:t>
      </w:r>
      <w:r w:rsidR="000D550F" w:rsidRPr="006D5D52">
        <w:rPr>
          <w:rFonts w:ascii="Times New Roman" w:hAnsi="Times New Roman"/>
          <w:sz w:val="24"/>
          <w:szCs w:val="24"/>
        </w:rPr>
        <w:t xml:space="preserve"> 1 </w:t>
      </w:r>
      <w:bookmarkStart w:id="0" w:name="_GoBack"/>
      <w:bookmarkEnd w:id="0"/>
    </w:p>
    <w:p w:rsidR="00337214" w:rsidRPr="00337214" w:rsidRDefault="00337214" w:rsidP="00337214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565CD3" w:rsidRDefault="00337214" w:rsidP="005A282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03241" cy="2781300"/>
            <wp:effectExtent l="19050" t="0" r="0" b="0"/>
            <wp:docPr id="3" name="Рисунок 1" descr="C:\Users\1\Desktop\IMG-28c768ca295bae85449c2e96ee570d57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IMG-28c768ca295bae85449c2e96ee570d57-V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5873" t="14505" r="99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241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CD3" w:rsidRPr="006D5D52" w:rsidRDefault="00565CD3" w:rsidP="005A2821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565CD3" w:rsidRDefault="000D550F" w:rsidP="005A282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D5D52">
        <w:rPr>
          <w:rFonts w:ascii="Times New Roman" w:hAnsi="Times New Roman" w:cs="Times New Roman"/>
          <w:sz w:val="24"/>
          <w:szCs w:val="24"/>
        </w:rPr>
        <w:t xml:space="preserve">Приложение 2  </w:t>
      </w:r>
    </w:p>
    <w:p w:rsidR="00184BB6" w:rsidRDefault="00565CD3" w:rsidP="005A282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0D550F" w:rsidRPr="006D5D52">
        <w:rPr>
          <w:rFonts w:ascii="Times New Roman" w:hAnsi="Times New Roman" w:cs="Times New Roman"/>
          <w:sz w:val="24"/>
          <w:szCs w:val="24"/>
        </w:rPr>
        <w:t>прос</w:t>
      </w:r>
      <w:r>
        <w:rPr>
          <w:rFonts w:ascii="Times New Roman" w:hAnsi="Times New Roman" w:cs="Times New Roman"/>
          <w:sz w:val="24"/>
          <w:szCs w:val="24"/>
        </w:rPr>
        <w:t>. Было опрошено 22 человека.</w:t>
      </w:r>
    </w:p>
    <w:p w:rsidR="006D5D52" w:rsidRPr="00565CD3" w:rsidRDefault="00565CD3" w:rsidP="00565CD3">
      <w:pPr>
        <w:pStyle w:val="a8"/>
        <w:spacing w:line="360" w:lineRule="auto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 w:rsidR="006D5D52" w:rsidRPr="00565CD3">
        <w:rPr>
          <w:rFonts w:ascii="Times New Roman" w:hAnsi="Times New Roman"/>
          <w:sz w:val="24"/>
          <w:szCs w:val="24"/>
          <w:u w:val="single"/>
        </w:rPr>
        <w:t>Чем полезны перья зелёного лука для человека?</w:t>
      </w:r>
    </w:p>
    <w:p w:rsidR="00565CD3" w:rsidRDefault="00565CD3" w:rsidP="00565CD3">
      <w:pPr>
        <w:pStyle w:val="a8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витамины – 6 человек</w:t>
      </w:r>
    </w:p>
    <w:p w:rsidR="00565CD3" w:rsidRDefault="00565CD3" w:rsidP="00565CD3">
      <w:pPr>
        <w:pStyle w:val="a8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убивает микробы – 3 человека</w:t>
      </w:r>
    </w:p>
    <w:p w:rsidR="00565CD3" w:rsidRDefault="00565CD3" w:rsidP="00565CD3">
      <w:pPr>
        <w:pStyle w:val="a8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укрепляет здоровье – 7 человек</w:t>
      </w:r>
    </w:p>
    <w:p w:rsidR="00565CD3" w:rsidRDefault="00565CD3" w:rsidP="00565CD3">
      <w:pPr>
        <w:pStyle w:val="a8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очищает кровь – 1 человек</w:t>
      </w:r>
    </w:p>
    <w:p w:rsidR="00565CD3" w:rsidRDefault="00565CD3" w:rsidP="00565CD3">
      <w:pPr>
        <w:pStyle w:val="a8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укрепляет мышцы -  1 человек</w:t>
      </w:r>
    </w:p>
    <w:p w:rsidR="00565CD3" w:rsidRDefault="00565CD3" w:rsidP="00565CD3">
      <w:pPr>
        <w:pStyle w:val="a8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нет ответа – 4 человека</w:t>
      </w:r>
    </w:p>
    <w:p w:rsidR="006D5D52" w:rsidRDefault="006D5D52" w:rsidP="00565CD3">
      <w:pPr>
        <w:pStyle w:val="a8"/>
        <w:spacing w:line="360" w:lineRule="auto"/>
        <w:rPr>
          <w:rFonts w:ascii="Times New Roman" w:hAnsi="Times New Roman"/>
          <w:sz w:val="24"/>
          <w:szCs w:val="24"/>
          <w:u w:val="single"/>
        </w:rPr>
      </w:pPr>
      <w:r w:rsidRPr="00565CD3">
        <w:rPr>
          <w:rFonts w:ascii="Times New Roman" w:hAnsi="Times New Roman"/>
          <w:sz w:val="24"/>
          <w:szCs w:val="24"/>
          <w:u w:val="single"/>
        </w:rPr>
        <w:t>Как и где вы употребляете зеленые перья лука?</w:t>
      </w:r>
    </w:p>
    <w:p w:rsidR="00565CD3" w:rsidRDefault="00565CD3" w:rsidP="00565CD3">
      <w:pPr>
        <w:pStyle w:val="a8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 в салате – 18 человек</w:t>
      </w:r>
    </w:p>
    <w:p w:rsidR="00565CD3" w:rsidRDefault="00565CD3" w:rsidP="00565CD3">
      <w:pPr>
        <w:pStyle w:val="a8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суп – 12 человек</w:t>
      </w:r>
    </w:p>
    <w:p w:rsidR="00565CD3" w:rsidRDefault="00565CD3" w:rsidP="00565CD3">
      <w:pPr>
        <w:pStyle w:val="a8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пирожки – 3 человека</w:t>
      </w:r>
    </w:p>
    <w:p w:rsidR="006D5D52" w:rsidRPr="00565CD3" w:rsidRDefault="00565CD3" w:rsidP="00565CD3">
      <w:pPr>
        <w:pStyle w:val="a8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приготовление картошки -  3 человека</w:t>
      </w:r>
    </w:p>
    <w:p w:rsidR="00565CD3" w:rsidRDefault="00565CD3" w:rsidP="005A2821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43796" w:rsidRDefault="00243796" w:rsidP="005A2821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43796" w:rsidRDefault="00243796" w:rsidP="005A2821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84BB6" w:rsidRPr="006D5D52" w:rsidRDefault="00184BB6" w:rsidP="005A282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D5D52">
        <w:rPr>
          <w:rFonts w:ascii="Times New Roman" w:hAnsi="Times New Roman" w:cs="Times New Roman"/>
          <w:sz w:val="24"/>
          <w:szCs w:val="24"/>
        </w:rPr>
        <w:lastRenderedPageBreak/>
        <w:t>Приложение</w:t>
      </w:r>
      <w:r w:rsidR="000D550F" w:rsidRPr="006D5D52">
        <w:rPr>
          <w:rFonts w:ascii="Times New Roman" w:hAnsi="Times New Roman" w:cs="Times New Roman"/>
          <w:sz w:val="24"/>
          <w:szCs w:val="24"/>
        </w:rPr>
        <w:t xml:space="preserve"> 3</w:t>
      </w:r>
    </w:p>
    <w:p w:rsidR="00184BB6" w:rsidRPr="00832B3A" w:rsidRDefault="00184BB6" w:rsidP="005A28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97025" cy="2129367"/>
            <wp:effectExtent l="19050" t="0" r="3175" b="0"/>
            <wp:docPr id="28" name="Рисунок 28" descr="C:\Users\1\Desktop\Лук\20200310_080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1\Desktop\Лук\20200310_0807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025" cy="2129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B3A">
        <w:rPr>
          <w:rFonts w:ascii="Times New Roman" w:hAnsi="Times New Roman" w:cs="Times New Roman"/>
          <w:sz w:val="28"/>
          <w:szCs w:val="28"/>
        </w:rPr>
        <w:t xml:space="preserve">       </w:t>
      </w: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00200" cy="2133599"/>
            <wp:effectExtent l="19050" t="0" r="0" b="0"/>
            <wp:docPr id="30" name="Рисунок 30" descr="C:\Users\1\Desktop\Лук\20200310_080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1\Desktop\Лук\20200310_0809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276" cy="213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</w:t>
      </w: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93057" cy="2124075"/>
            <wp:effectExtent l="19050" t="0" r="7143" b="0"/>
            <wp:docPr id="5" name="Рисунок 31" descr="C:\Users\1\Desktop\Лук\20200310_081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1\Desktop\Лук\20200310_08122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550" cy="2127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B3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84BB6" w:rsidRPr="00832B3A" w:rsidRDefault="00184BB6" w:rsidP="005A28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28763" cy="2038350"/>
            <wp:effectExtent l="19050" t="0" r="0" b="0"/>
            <wp:docPr id="32" name="Рисунок 32" descr="C:\Users\1\Desktop\Лук\20200310_081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1\Desktop\Лук\20200310_08135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716" cy="203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B3A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84BB6" w:rsidRPr="006D5D52" w:rsidRDefault="00184BB6" w:rsidP="005A282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D5D52">
        <w:rPr>
          <w:rFonts w:ascii="Times New Roman" w:hAnsi="Times New Roman" w:cs="Times New Roman"/>
          <w:sz w:val="24"/>
          <w:szCs w:val="24"/>
        </w:rPr>
        <w:t xml:space="preserve"> Приложение </w:t>
      </w:r>
      <w:r w:rsidR="000D550F" w:rsidRPr="006D5D52">
        <w:rPr>
          <w:rFonts w:ascii="Times New Roman" w:hAnsi="Times New Roman" w:cs="Times New Roman"/>
          <w:sz w:val="24"/>
          <w:szCs w:val="24"/>
        </w:rPr>
        <w:t>4</w:t>
      </w:r>
    </w:p>
    <w:p w:rsidR="00184BB6" w:rsidRPr="00832B3A" w:rsidRDefault="00161C35" w:rsidP="005A28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95400" cy="1727200"/>
            <wp:effectExtent l="19050" t="0" r="0" b="0"/>
            <wp:docPr id="6" name="Рисунок 35" descr="C:\Users\1\Desktop\Лук\20200310_104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1\Desktop\Лук\20200310_10465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72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184BB6"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85875" cy="1714500"/>
            <wp:effectExtent l="19050" t="0" r="9525" b="0"/>
            <wp:docPr id="33" name="Рисунок 33" descr="C:\Users\1\Desktop\Лук\20200310_104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1\Desktop\Лук\20200310_10445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564" cy="1712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4BB6" w:rsidRPr="00832B3A">
        <w:rPr>
          <w:rFonts w:ascii="Times New Roman" w:hAnsi="Times New Roman" w:cs="Times New Roman"/>
          <w:sz w:val="28"/>
          <w:szCs w:val="28"/>
        </w:rPr>
        <w:t xml:space="preserve">    </w:t>
      </w:r>
      <w:r w:rsidR="00184BB6"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14450" cy="1752600"/>
            <wp:effectExtent l="19050" t="0" r="0" b="0"/>
            <wp:docPr id="36" name="Рисунок 36" descr="C:\Users\1\Desktop\Лук\20200310_105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1\Desktop\Лук\20200310_10581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225" cy="175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B3A">
        <w:rPr>
          <w:rFonts w:ascii="Times New Roman" w:hAnsi="Times New Roman" w:cs="Times New Roman"/>
          <w:sz w:val="28"/>
          <w:szCs w:val="28"/>
        </w:rPr>
        <w:t xml:space="preserve">    </w:t>
      </w: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14450" cy="1752600"/>
            <wp:effectExtent l="19050" t="0" r="0" b="0"/>
            <wp:docPr id="7" name="Рисунок 37" descr="C:\Users\1\Desktop\Лук\20200310_11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1\Desktop\Лук\20200310_11002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874" cy="1755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550F" w:rsidRDefault="000D550F" w:rsidP="005A28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D550F" w:rsidRDefault="000D550F" w:rsidP="005A28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D550F" w:rsidRDefault="000D550F" w:rsidP="005A28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5CD3" w:rsidRDefault="00565CD3" w:rsidP="005A28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61C35" w:rsidRPr="006D5D52" w:rsidRDefault="000D550F" w:rsidP="005A282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D5D52">
        <w:rPr>
          <w:rFonts w:ascii="Times New Roman" w:hAnsi="Times New Roman" w:cs="Times New Roman"/>
          <w:sz w:val="24"/>
          <w:szCs w:val="24"/>
        </w:rPr>
        <w:lastRenderedPageBreak/>
        <w:t>Приложение 5</w:t>
      </w:r>
    </w:p>
    <w:p w:rsidR="00161C35" w:rsidRPr="00832B3A" w:rsidRDefault="000D550F" w:rsidP="005A28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D55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19300" cy="2581318"/>
            <wp:effectExtent l="1905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287" cy="25813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0D55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90825" cy="2324100"/>
            <wp:effectExtent l="19050" t="0" r="0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808" cy="23290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61C35" w:rsidRPr="00832B3A" w:rsidRDefault="00161C35" w:rsidP="005A28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61C35" w:rsidRPr="006D5D52" w:rsidRDefault="00161C35" w:rsidP="005A282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832B3A">
        <w:rPr>
          <w:rFonts w:ascii="Times New Roman" w:hAnsi="Times New Roman" w:cs="Times New Roman"/>
          <w:sz w:val="28"/>
          <w:szCs w:val="28"/>
        </w:rPr>
        <w:t xml:space="preserve">      </w:t>
      </w:r>
      <w:r w:rsidRPr="006D5D52"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="000D550F" w:rsidRPr="006D5D52">
        <w:rPr>
          <w:rFonts w:ascii="Times New Roman" w:hAnsi="Times New Roman" w:cs="Times New Roman"/>
          <w:sz w:val="24"/>
          <w:szCs w:val="24"/>
        </w:rPr>
        <w:t>6</w:t>
      </w:r>
    </w:p>
    <w:p w:rsidR="008B7B64" w:rsidRPr="00832B3A" w:rsidRDefault="008B7B64" w:rsidP="005A28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62075" cy="1816101"/>
            <wp:effectExtent l="19050" t="0" r="9525" b="0"/>
            <wp:docPr id="38" name="Рисунок 38" descr="C:\Users\1\Desktop\Лук\20200310_104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1\Desktop\Лук\20200310_10480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736" cy="1815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B3A">
        <w:rPr>
          <w:rFonts w:ascii="Times New Roman" w:hAnsi="Times New Roman" w:cs="Times New Roman"/>
          <w:sz w:val="28"/>
          <w:szCs w:val="28"/>
        </w:rPr>
        <w:t xml:space="preserve"> </w:t>
      </w: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57313" cy="1809750"/>
            <wp:effectExtent l="19050" t="0" r="0" b="0"/>
            <wp:docPr id="39" name="Рисунок 39" descr="C:\Users\1\Desktop\Лук\20200310_104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1\Desktop\Лук\20200310_1049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253" cy="1809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B3A">
        <w:rPr>
          <w:rFonts w:ascii="Times New Roman" w:hAnsi="Times New Roman" w:cs="Times New Roman"/>
          <w:sz w:val="28"/>
          <w:szCs w:val="28"/>
        </w:rPr>
        <w:t xml:space="preserve"> </w:t>
      </w: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90650" cy="1854200"/>
            <wp:effectExtent l="19050" t="0" r="0" b="0"/>
            <wp:docPr id="40" name="Рисунок 40" descr="C:\Users\1\Desktop\Лук\20200310_105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1\Desktop\Лук\20200310_10512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570" cy="1854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B3A">
        <w:rPr>
          <w:rFonts w:ascii="Times New Roman" w:hAnsi="Times New Roman" w:cs="Times New Roman"/>
          <w:sz w:val="28"/>
          <w:szCs w:val="28"/>
        </w:rPr>
        <w:t xml:space="preserve"> </w:t>
      </w: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90650" cy="1854201"/>
            <wp:effectExtent l="19050" t="0" r="0" b="0"/>
            <wp:docPr id="41" name="Рисунок 41" descr="C:\Users\1\Desktop\Лук\20200310_105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1\Desktop\Лук\20200310_10522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112" cy="1853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7B64" w:rsidRPr="00832B3A" w:rsidRDefault="008B7B64" w:rsidP="005A2821">
      <w:pPr>
        <w:spacing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21606" cy="1895475"/>
            <wp:effectExtent l="19050" t="0" r="7144" b="0"/>
            <wp:docPr id="42" name="Рисунок 42" descr="C:\Users\1\Desktop\Лук\20200310_105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1\Desktop\Лук\20200310_10553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938" cy="1893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B3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550F" w:rsidRDefault="000D550F" w:rsidP="005A2821">
      <w:pPr>
        <w:spacing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D550F" w:rsidRDefault="000D550F" w:rsidP="005A2821">
      <w:pPr>
        <w:spacing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B7B64" w:rsidRPr="006D5D52" w:rsidRDefault="008B7B64" w:rsidP="005A2821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  </w:t>
      </w:r>
      <w:r w:rsidRPr="006D5D5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Приложение </w:t>
      </w:r>
      <w:r w:rsidR="000D550F" w:rsidRPr="006D5D52">
        <w:rPr>
          <w:rFonts w:ascii="Times New Roman" w:hAnsi="Times New Roman" w:cs="Times New Roman"/>
          <w:noProof/>
          <w:sz w:val="24"/>
          <w:szCs w:val="24"/>
          <w:lang w:eastAsia="ru-RU"/>
        </w:rPr>
        <w:t>7</w:t>
      </w:r>
    </w:p>
    <w:p w:rsidR="008B7B64" w:rsidRPr="00832B3A" w:rsidRDefault="008B7B64" w:rsidP="005A28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04913" cy="1606551"/>
            <wp:effectExtent l="19050" t="0" r="0" b="0"/>
            <wp:docPr id="44" name="Рисунок 44" descr="C:\Users\1\Desktop\Лук\20200312_103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1\Desktop\Лук\20200312_10374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577" cy="1606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B3A">
        <w:rPr>
          <w:rFonts w:ascii="Times New Roman" w:hAnsi="Times New Roman" w:cs="Times New Roman"/>
          <w:sz w:val="28"/>
          <w:szCs w:val="28"/>
        </w:rPr>
        <w:t xml:space="preserve"> </w:t>
      </w: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28725" cy="1638299"/>
            <wp:effectExtent l="19050" t="0" r="9525" b="0"/>
            <wp:docPr id="45" name="Рисунок 45" descr="C:\Users\1\Desktop\Лук\20200312_103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1\Desktop\Лук\20200312_10372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677" cy="163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B3A">
        <w:rPr>
          <w:rFonts w:ascii="Times New Roman" w:hAnsi="Times New Roman" w:cs="Times New Roman"/>
          <w:sz w:val="28"/>
          <w:szCs w:val="28"/>
        </w:rPr>
        <w:t xml:space="preserve"> </w:t>
      </w: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81100" cy="1574800"/>
            <wp:effectExtent l="19050" t="0" r="0" b="0"/>
            <wp:docPr id="46" name="Рисунок 46" descr="C:\Users\1\Desktop\Лук\20200316_125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1\Desktop\Лук\20200316_12542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978" cy="1573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B3A">
        <w:rPr>
          <w:rFonts w:ascii="Times New Roman" w:hAnsi="Times New Roman" w:cs="Times New Roman"/>
          <w:sz w:val="28"/>
          <w:szCs w:val="28"/>
        </w:rPr>
        <w:t xml:space="preserve"> </w:t>
      </w: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33475" cy="1511299"/>
            <wp:effectExtent l="19050" t="0" r="9525" b="0"/>
            <wp:docPr id="47" name="Рисунок 47" descr="C:\Users\1\Desktop\Лук\20200325_103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1\Desktop\Лук\20200325_10305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924" cy="1510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B44" w:rsidRDefault="008246F4" w:rsidP="005A28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62075" cy="1816100"/>
            <wp:effectExtent l="19050" t="0" r="9525" b="0"/>
            <wp:docPr id="8" name="Рисунок 48" descr="C:\Users\1\Desktop\Лук\20200407_124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1\Desktop\Лук\20200407_12412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30" cy="1818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85875" cy="1714500"/>
            <wp:effectExtent l="19050" t="0" r="9525" b="0"/>
            <wp:docPr id="9" name="Рисунок 49" descr="C:\Users\1\Desktop\Лук\20200406_085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1\Desktop\Лук\20200406_08532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865" cy="1717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B3A">
        <w:rPr>
          <w:rFonts w:ascii="Times New Roman" w:hAnsi="Times New Roman" w:cs="Times New Roman"/>
          <w:sz w:val="28"/>
          <w:szCs w:val="28"/>
        </w:rPr>
        <w:t xml:space="preserve"> </w:t>
      </w: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69206" cy="1692275"/>
            <wp:effectExtent l="19050" t="0" r="7144" b="0"/>
            <wp:docPr id="50" name="Рисунок 50" descr="C:\Users\1\Desktop\Лук\20200407_124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Лук\20200407_12424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280" cy="1695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B3A">
        <w:rPr>
          <w:rFonts w:ascii="Times New Roman" w:hAnsi="Times New Roman" w:cs="Times New Roman"/>
          <w:sz w:val="28"/>
          <w:szCs w:val="28"/>
        </w:rPr>
        <w:t xml:space="preserve"> </w:t>
      </w:r>
      <w:r w:rsidRPr="00832B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69524" cy="1692699"/>
            <wp:effectExtent l="19050" t="0" r="6826" b="0"/>
            <wp:docPr id="51" name="Рисунок 51" descr="C:\Users\1\Desktop\Лук\20200407_124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1\Desktop\Лук\20200407_12444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715" cy="169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D52" w:rsidRDefault="006D5D52" w:rsidP="000D550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0D550F" w:rsidRPr="006D5D52" w:rsidRDefault="000D550F" w:rsidP="000D550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D5D52">
        <w:rPr>
          <w:rFonts w:ascii="Times New Roman" w:hAnsi="Times New Roman"/>
          <w:sz w:val="24"/>
          <w:szCs w:val="24"/>
        </w:rPr>
        <w:t>Приложение 8</w:t>
      </w:r>
    </w:p>
    <w:p w:rsidR="000D550F" w:rsidRPr="001D141E" w:rsidRDefault="000D550F" w:rsidP="000D550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1D141E">
        <w:rPr>
          <w:rFonts w:ascii="Times New Roman" w:hAnsi="Times New Roman"/>
          <w:sz w:val="24"/>
          <w:szCs w:val="24"/>
        </w:rPr>
        <w:t>Наблюдения и замеры</w:t>
      </w:r>
      <w:proofErr w:type="gramStart"/>
      <w:r w:rsidRPr="001D141E">
        <w:rPr>
          <w:rFonts w:ascii="Times New Roman" w:hAnsi="Times New Roman"/>
          <w:sz w:val="24"/>
          <w:szCs w:val="24"/>
        </w:rPr>
        <w:t xml:space="preserve"> :</w:t>
      </w:r>
      <w:proofErr w:type="gramEnd"/>
    </w:p>
    <w:tbl>
      <w:tblPr>
        <w:tblStyle w:val="a7"/>
        <w:tblW w:w="0" w:type="auto"/>
        <w:tblLook w:val="04A0"/>
      </w:tblPr>
      <w:tblGrid>
        <w:gridCol w:w="1384"/>
        <w:gridCol w:w="3260"/>
        <w:gridCol w:w="3686"/>
      </w:tblGrid>
      <w:tr w:rsidR="000D550F" w:rsidRPr="001D141E" w:rsidTr="00173BBD">
        <w:tc>
          <w:tcPr>
            <w:tcW w:w="1384" w:type="dxa"/>
          </w:tcPr>
          <w:p w:rsidR="000D550F" w:rsidRPr="00D87436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87436">
              <w:rPr>
                <w:rFonts w:ascii="Times New Roman" w:hAnsi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3260" w:type="dxa"/>
          </w:tcPr>
          <w:p w:rsidR="000D550F" w:rsidRPr="00D87436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87436">
              <w:rPr>
                <w:rFonts w:ascii="Times New Roman" w:hAnsi="Times New Roman"/>
                <w:b/>
                <w:sz w:val="24"/>
                <w:szCs w:val="24"/>
              </w:rPr>
              <w:t>Пакет с опилками</w:t>
            </w:r>
          </w:p>
          <w:p w:rsidR="000D550F" w:rsidRPr="00D87436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87436">
              <w:rPr>
                <w:rFonts w:ascii="Times New Roman" w:hAnsi="Times New Roman"/>
                <w:b/>
                <w:sz w:val="24"/>
                <w:szCs w:val="24"/>
              </w:rPr>
              <w:t xml:space="preserve"> Образец №1</w:t>
            </w:r>
          </w:p>
        </w:tc>
        <w:tc>
          <w:tcPr>
            <w:tcW w:w="3686" w:type="dxa"/>
          </w:tcPr>
          <w:p w:rsidR="000D550F" w:rsidRPr="00D87436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87436">
              <w:rPr>
                <w:rFonts w:ascii="Times New Roman" w:hAnsi="Times New Roman"/>
                <w:b/>
                <w:sz w:val="24"/>
                <w:szCs w:val="24"/>
              </w:rPr>
              <w:t>Пакет с бумагой</w:t>
            </w:r>
          </w:p>
          <w:p w:rsidR="000D550F" w:rsidRPr="00D87436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87436">
              <w:rPr>
                <w:rFonts w:ascii="Times New Roman" w:hAnsi="Times New Roman"/>
                <w:b/>
                <w:sz w:val="24"/>
                <w:szCs w:val="24"/>
              </w:rPr>
              <w:t xml:space="preserve"> Образец №2</w:t>
            </w:r>
          </w:p>
        </w:tc>
      </w:tr>
      <w:tr w:rsidR="000D550F" w:rsidRPr="001D141E" w:rsidTr="00173BBD">
        <w:tc>
          <w:tcPr>
            <w:tcW w:w="1384" w:type="dxa"/>
          </w:tcPr>
          <w:p w:rsidR="000D550F" w:rsidRPr="001D141E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41E">
              <w:rPr>
                <w:rFonts w:ascii="Times New Roman" w:hAnsi="Times New Roman"/>
                <w:sz w:val="24"/>
                <w:szCs w:val="24"/>
              </w:rPr>
              <w:t>10 марта</w:t>
            </w:r>
          </w:p>
        </w:tc>
        <w:tc>
          <w:tcPr>
            <w:tcW w:w="3260" w:type="dxa"/>
          </w:tcPr>
          <w:p w:rsidR="000D550F" w:rsidRPr="001D141E" w:rsidRDefault="000D550F" w:rsidP="00173B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41E">
              <w:rPr>
                <w:rFonts w:ascii="Times New Roman" w:hAnsi="Times New Roman"/>
                <w:sz w:val="24"/>
                <w:szCs w:val="24"/>
              </w:rPr>
              <w:t xml:space="preserve">Подбор посадочного материала. Обработка </w:t>
            </w:r>
            <w:proofErr w:type="gramStart"/>
            <w:r w:rsidRPr="001D141E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 w:rsidRPr="001D141E">
              <w:rPr>
                <w:rFonts w:ascii="Times New Roman" w:hAnsi="Times New Roman"/>
                <w:sz w:val="24"/>
                <w:szCs w:val="24"/>
              </w:rPr>
              <w:t xml:space="preserve"> лука . Посадка в пакет.</w:t>
            </w:r>
            <w:r w:rsidRPr="001D141E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3686" w:type="dxa"/>
          </w:tcPr>
          <w:p w:rsidR="000D550F" w:rsidRPr="001D141E" w:rsidRDefault="000D550F" w:rsidP="00173B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41E">
              <w:rPr>
                <w:rFonts w:ascii="Times New Roman" w:hAnsi="Times New Roman"/>
                <w:sz w:val="24"/>
                <w:szCs w:val="24"/>
              </w:rPr>
              <w:t>Подбор посадочного материала. Обработка  лука</w:t>
            </w:r>
            <w:proofErr w:type="gramStart"/>
            <w:r w:rsidRPr="001D141E"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proofErr w:type="gramEnd"/>
          </w:p>
          <w:p w:rsidR="000D550F" w:rsidRPr="001D141E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41E">
              <w:rPr>
                <w:rFonts w:ascii="Times New Roman" w:hAnsi="Times New Roman"/>
                <w:sz w:val="24"/>
                <w:szCs w:val="24"/>
              </w:rPr>
              <w:t>Посадка в пакет.</w:t>
            </w:r>
          </w:p>
        </w:tc>
      </w:tr>
      <w:tr w:rsidR="000D550F" w:rsidRPr="001D141E" w:rsidTr="00173BBD">
        <w:tc>
          <w:tcPr>
            <w:tcW w:w="1384" w:type="dxa"/>
          </w:tcPr>
          <w:p w:rsidR="000D550F" w:rsidRPr="001D141E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41E">
              <w:rPr>
                <w:rFonts w:ascii="Times New Roman" w:hAnsi="Times New Roman"/>
                <w:sz w:val="24"/>
                <w:szCs w:val="24"/>
              </w:rPr>
              <w:t>12 марта</w:t>
            </w:r>
          </w:p>
        </w:tc>
        <w:tc>
          <w:tcPr>
            <w:tcW w:w="3260" w:type="dxa"/>
          </w:tcPr>
          <w:p w:rsidR="000D550F" w:rsidRPr="001D141E" w:rsidRDefault="000D550F" w:rsidP="00173B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41E">
              <w:rPr>
                <w:rFonts w:ascii="Times New Roman" w:hAnsi="Times New Roman"/>
                <w:sz w:val="24"/>
                <w:szCs w:val="24"/>
              </w:rPr>
              <w:t>Появился росток 1 см 3мм</w:t>
            </w:r>
          </w:p>
        </w:tc>
        <w:tc>
          <w:tcPr>
            <w:tcW w:w="3686" w:type="dxa"/>
          </w:tcPr>
          <w:p w:rsidR="000D550F" w:rsidRPr="001D141E" w:rsidRDefault="000D550F" w:rsidP="00173BB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41E">
              <w:rPr>
                <w:rFonts w:ascii="Times New Roman" w:hAnsi="Times New Roman"/>
                <w:sz w:val="24"/>
                <w:szCs w:val="24"/>
              </w:rPr>
              <w:t>Появился росток 1 см.</w:t>
            </w:r>
            <w:r w:rsidRPr="001D141E"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0D550F" w:rsidRPr="001D141E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D550F" w:rsidRPr="001D141E" w:rsidTr="00173BBD">
        <w:tc>
          <w:tcPr>
            <w:tcW w:w="1384" w:type="dxa"/>
          </w:tcPr>
          <w:p w:rsidR="000D550F" w:rsidRPr="001D141E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41E">
              <w:rPr>
                <w:rFonts w:ascii="Times New Roman" w:hAnsi="Times New Roman"/>
                <w:sz w:val="24"/>
                <w:szCs w:val="24"/>
              </w:rPr>
              <w:t xml:space="preserve">17марта </w:t>
            </w:r>
          </w:p>
        </w:tc>
        <w:tc>
          <w:tcPr>
            <w:tcW w:w="3260" w:type="dxa"/>
          </w:tcPr>
          <w:p w:rsidR="000D550F" w:rsidRPr="001D141E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41E">
              <w:rPr>
                <w:rFonts w:ascii="Times New Roman" w:hAnsi="Times New Roman"/>
                <w:sz w:val="24"/>
                <w:szCs w:val="24"/>
              </w:rPr>
              <w:t>Росток  5 см.</w:t>
            </w:r>
          </w:p>
        </w:tc>
        <w:tc>
          <w:tcPr>
            <w:tcW w:w="3686" w:type="dxa"/>
          </w:tcPr>
          <w:p w:rsidR="000D550F" w:rsidRPr="001D141E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41E">
              <w:rPr>
                <w:rFonts w:ascii="Times New Roman" w:hAnsi="Times New Roman"/>
                <w:sz w:val="24"/>
                <w:szCs w:val="24"/>
              </w:rPr>
              <w:t>Росток 4см.5мм</w:t>
            </w:r>
          </w:p>
        </w:tc>
      </w:tr>
      <w:tr w:rsidR="000D550F" w:rsidRPr="001D141E" w:rsidTr="00173BBD">
        <w:tc>
          <w:tcPr>
            <w:tcW w:w="1384" w:type="dxa"/>
          </w:tcPr>
          <w:p w:rsidR="000D550F" w:rsidRPr="001D141E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41E">
              <w:rPr>
                <w:rFonts w:ascii="Times New Roman" w:hAnsi="Times New Roman"/>
                <w:sz w:val="24"/>
                <w:szCs w:val="24"/>
              </w:rPr>
              <w:t xml:space="preserve">20 марта </w:t>
            </w:r>
          </w:p>
        </w:tc>
        <w:tc>
          <w:tcPr>
            <w:tcW w:w="3260" w:type="dxa"/>
          </w:tcPr>
          <w:p w:rsidR="000D550F" w:rsidRPr="001D141E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41E">
              <w:rPr>
                <w:rFonts w:ascii="Times New Roman" w:hAnsi="Times New Roman"/>
                <w:sz w:val="24"/>
                <w:szCs w:val="24"/>
              </w:rPr>
              <w:t>Росток  15 см.</w:t>
            </w:r>
          </w:p>
        </w:tc>
        <w:tc>
          <w:tcPr>
            <w:tcW w:w="3686" w:type="dxa"/>
          </w:tcPr>
          <w:p w:rsidR="000D550F" w:rsidRPr="001D141E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41E">
              <w:rPr>
                <w:rFonts w:ascii="Times New Roman" w:hAnsi="Times New Roman"/>
                <w:sz w:val="24"/>
                <w:szCs w:val="24"/>
              </w:rPr>
              <w:t>Росток 15 см.</w:t>
            </w:r>
          </w:p>
        </w:tc>
      </w:tr>
      <w:tr w:rsidR="000D550F" w:rsidRPr="001D141E" w:rsidTr="00173BBD">
        <w:tc>
          <w:tcPr>
            <w:tcW w:w="1384" w:type="dxa"/>
          </w:tcPr>
          <w:p w:rsidR="000D550F" w:rsidRPr="001D141E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41E">
              <w:rPr>
                <w:rFonts w:ascii="Times New Roman" w:hAnsi="Times New Roman"/>
                <w:sz w:val="24"/>
                <w:szCs w:val="24"/>
              </w:rPr>
              <w:t xml:space="preserve">25марта </w:t>
            </w:r>
          </w:p>
        </w:tc>
        <w:tc>
          <w:tcPr>
            <w:tcW w:w="3260" w:type="dxa"/>
          </w:tcPr>
          <w:p w:rsidR="000D550F" w:rsidRPr="001D141E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41E">
              <w:rPr>
                <w:rFonts w:ascii="Times New Roman" w:hAnsi="Times New Roman"/>
                <w:sz w:val="24"/>
                <w:szCs w:val="24"/>
              </w:rPr>
              <w:t>Перо 20-25 см.</w:t>
            </w:r>
          </w:p>
        </w:tc>
        <w:tc>
          <w:tcPr>
            <w:tcW w:w="3686" w:type="dxa"/>
          </w:tcPr>
          <w:p w:rsidR="000D550F" w:rsidRPr="001D141E" w:rsidRDefault="000D550F" w:rsidP="00173BBD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D141E">
              <w:rPr>
                <w:rFonts w:ascii="Times New Roman" w:hAnsi="Times New Roman"/>
                <w:sz w:val="24"/>
                <w:szCs w:val="24"/>
              </w:rPr>
              <w:t>Перо 20-25 см.</w:t>
            </w:r>
          </w:p>
        </w:tc>
      </w:tr>
    </w:tbl>
    <w:p w:rsidR="00411B44" w:rsidRPr="001D141E" w:rsidRDefault="00411B44" w:rsidP="005A2821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C6E77" w:rsidRDefault="001C6E77" w:rsidP="005A28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C6E77" w:rsidRDefault="001C6E77" w:rsidP="005A28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C6E77" w:rsidRDefault="001C6E77" w:rsidP="005A28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C6E77" w:rsidRDefault="001C6E77" w:rsidP="005A28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11B44" w:rsidRPr="001D141E" w:rsidRDefault="007045CB" w:rsidP="007045CB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1D141E">
        <w:rPr>
          <w:rFonts w:ascii="Times New Roman" w:hAnsi="Times New Roman"/>
          <w:sz w:val="24"/>
          <w:szCs w:val="24"/>
        </w:rPr>
        <w:t>Список литературы:</w:t>
      </w:r>
    </w:p>
    <w:p w:rsidR="00411B44" w:rsidRPr="001D141E" w:rsidRDefault="00411B44" w:rsidP="00411B44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411B44" w:rsidRPr="001D141E" w:rsidRDefault="00411B44" w:rsidP="00411B44">
      <w:pPr>
        <w:pStyle w:val="a8"/>
        <w:numPr>
          <w:ilvl w:val="0"/>
          <w:numId w:val="5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1D141E">
        <w:rPr>
          <w:rFonts w:ascii="Times New Roman" w:hAnsi="Times New Roman"/>
          <w:sz w:val="24"/>
          <w:szCs w:val="24"/>
        </w:rPr>
        <w:t>Огород на подоконнике. Сост. А.А.Бондаренко. Новосибирск, 1995.</w:t>
      </w:r>
    </w:p>
    <w:p w:rsidR="00411B44" w:rsidRPr="001D141E" w:rsidRDefault="00411B44" w:rsidP="00411B44">
      <w:pPr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1D141E">
        <w:rPr>
          <w:rFonts w:ascii="Times New Roman" w:hAnsi="Times New Roman"/>
          <w:sz w:val="24"/>
          <w:szCs w:val="24"/>
        </w:rPr>
        <w:t xml:space="preserve">Я познаю мир. Детская энциклопедия растения: «Издательство АСТ» Л.А. </w:t>
      </w:r>
      <w:proofErr w:type="gramStart"/>
      <w:r w:rsidRPr="001D141E">
        <w:rPr>
          <w:rFonts w:ascii="Times New Roman" w:hAnsi="Times New Roman"/>
          <w:sz w:val="24"/>
          <w:szCs w:val="24"/>
        </w:rPr>
        <w:t>Багрова</w:t>
      </w:r>
      <w:proofErr w:type="gramEnd"/>
      <w:r w:rsidRPr="001D141E">
        <w:rPr>
          <w:rFonts w:ascii="Times New Roman" w:hAnsi="Times New Roman"/>
          <w:sz w:val="24"/>
          <w:szCs w:val="24"/>
        </w:rPr>
        <w:t xml:space="preserve">. </w:t>
      </w:r>
      <w:smartTag w:uri="urn:schemas-microsoft-com:office:smarttags" w:element="metricconverter">
        <w:smartTagPr>
          <w:attr w:name="ProductID" w:val="2000 г"/>
        </w:smartTagPr>
        <w:r w:rsidRPr="001D141E">
          <w:rPr>
            <w:rFonts w:ascii="Times New Roman" w:hAnsi="Times New Roman"/>
            <w:sz w:val="24"/>
            <w:szCs w:val="24"/>
          </w:rPr>
          <w:t>2000 г</w:t>
        </w:r>
      </w:smartTag>
      <w:r w:rsidRPr="001D141E">
        <w:rPr>
          <w:rFonts w:ascii="Times New Roman" w:hAnsi="Times New Roman"/>
          <w:sz w:val="24"/>
          <w:szCs w:val="24"/>
        </w:rPr>
        <w:t>.</w:t>
      </w:r>
    </w:p>
    <w:p w:rsidR="00F34D8F" w:rsidRPr="001D141E" w:rsidRDefault="00F34D8F" w:rsidP="00411B44">
      <w:pPr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1D141E">
        <w:rPr>
          <w:rFonts w:ascii="Times New Roman" w:hAnsi="Times New Roman"/>
          <w:sz w:val="24"/>
          <w:szCs w:val="24"/>
        </w:rPr>
        <w:t>Интернет-ресурсы</w:t>
      </w:r>
    </w:p>
    <w:p w:rsidR="00411B44" w:rsidRPr="001D141E" w:rsidRDefault="00411B44" w:rsidP="005A2821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sectPr w:rsidR="00411B44" w:rsidRPr="001D141E" w:rsidSect="005E22FB">
      <w:footerReference w:type="default" r:id="rId3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C6E77" w:rsidRDefault="001C6E77" w:rsidP="001C6E77">
      <w:pPr>
        <w:spacing w:after="0" w:line="240" w:lineRule="auto"/>
      </w:pPr>
      <w:r>
        <w:separator/>
      </w:r>
    </w:p>
  </w:endnote>
  <w:endnote w:type="continuationSeparator" w:id="1">
    <w:p w:rsidR="001C6E77" w:rsidRDefault="001C6E77" w:rsidP="001C6E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68238"/>
      <w:docPartObj>
        <w:docPartGallery w:val="Page Numbers (Bottom of Page)"/>
        <w:docPartUnique/>
      </w:docPartObj>
    </w:sdtPr>
    <w:sdtContent>
      <w:p w:rsidR="001C6E77" w:rsidRDefault="001A72A3">
        <w:pPr>
          <w:pStyle w:val="ab"/>
        </w:pPr>
        <w:r>
          <w:rPr>
            <w:noProof/>
            <w:lang w:eastAsia="zh-TW"/>
          </w:rPr>
          <w:pict>
            <v:group id="_x0000_s7169" style="position:absolute;margin-left:0;margin-top:0;width:611.15pt;height:15pt;z-index:251660288;mso-width-percent:1000;mso-position-horizontal:center;mso-position-horizontal-relative:page;mso-position-vertical:center;mso-position-vertical-relative:bottom-margin-area;mso-width-percent:1000" coordorigin=",14970" coordsize="12255,300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7170" type="#_x0000_t202" style="position:absolute;left:10803;top:14982;width:659;height:288;v-text-anchor:top" filled="f" stroked="f">
                <v:textbox style="mso-next-textbox:#_x0000_s7170" inset="0,0,0,0">
                  <w:txbxContent>
                    <w:p w:rsidR="001C6E77" w:rsidRDefault="001A72A3">
                      <w:pPr>
                        <w:jc w:val="center"/>
                      </w:pPr>
                      <w:fldSimple w:instr=" PAGE    \* MERGEFORMAT ">
                        <w:r w:rsidR="00E93498" w:rsidRPr="00E93498">
                          <w:rPr>
                            <w:noProof/>
                            <w:color w:val="8C8C8C" w:themeColor="background1" w:themeShade="8C"/>
                          </w:rPr>
                          <w:t>7</w:t>
                        </w:r>
                      </w:fldSimple>
                    </w:p>
                  </w:txbxContent>
                </v:textbox>
              </v:shape>
              <v:group id="_x0000_s7171" style="position:absolute;top:14970;width:12255;height:230;flip:x" coordorigin="-8,14978" coordsize="12255,230"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_x0000_s7172" type="#_x0000_t34" style="position:absolute;left:-8;top:14978;width:1260;height:230;flip:y" o:connectortype="elbow" adj=",1024457,257" strokecolor="#a5a5a5 [2092]"/>
                <v:shape id="_x0000_s7173" type="#_x0000_t34" style="position:absolute;left:1252;top:14978;width:10995;height:230;rotation:180" o:connectortype="elbow" adj="20904,-1024457,-24046" strokecolor="#a5a5a5 [2092]"/>
              </v:group>
              <w10:wrap anchorx="page" anchory="page"/>
            </v:group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C6E77" w:rsidRDefault="001C6E77" w:rsidP="001C6E77">
      <w:pPr>
        <w:spacing w:after="0" w:line="240" w:lineRule="auto"/>
      </w:pPr>
      <w:r>
        <w:separator/>
      </w:r>
    </w:p>
  </w:footnote>
  <w:footnote w:type="continuationSeparator" w:id="1">
    <w:p w:rsidR="001C6E77" w:rsidRDefault="001C6E77" w:rsidP="001C6E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C08F5"/>
    <w:multiLevelType w:val="multilevel"/>
    <w:tmpl w:val="AA702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B83499E"/>
    <w:multiLevelType w:val="multilevel"/>
    <w:tmpl w:val="974E0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D7665BB"/>
    <w:multiLevelType w:val="multilevel"/>
    <w:tmpl w:val="B852B8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5184A34"/>
    <w:multiLevelType w:val="hybridMultilevel"/>
    <w:tmpl w:val="42CCDB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8DF025D"/>
    <w:multiLevelType w:val="hybridMultilevel"/>
    <w:tmpl w:val="20745D5E"/>
    <w:lvl w:ilvl="0" w:tplc="6374F2E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30B4B33E" w:tentative="1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 w:tplc="013A5C0A" w:tentative="1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 w:tplc="880EFBDE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39C0E76A" w:tentative="1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 w:tplc="60CCDB3E" w:tentative="1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 w:tplc="56126610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D12E8284" w:tentative="1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 w:tplc="8E5C03E8" w:tentative="1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abstractNum w:abstractNumId="5">
    <w:nsid w:val="519B7E96"/>
    <w:multiLevelType w:val="hybridMultilevel"/>
    <w:tmpl w:val="F3BAA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5BF4F26"/>
    <w:multiLevelType w:val="multilevel"/>
    <w:tmpl w:val="6792E5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E811744"/>
    <w:multiLevelType w:val="multilevel"/>
    <w:tmpl w:val="7E6ED1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7"/>
  </w:num>
  <w:num w:numId="3">
    <w:abstractNumId w:val="0"/>
  </w:num>
  <w:num w:numId="4">
    <w:abstractNumId w:val="4"/>
  </w:num>
  <w:num w:numId="5">
    <w:abstractNumId w:val="5"/>
  </w:num>
  <w:num w:numId="6">
    <w:abstractNumId w:val="1"/>
  </w:num>
  <w:num w:numId="7">
    <w:abstractNumId w:val="6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7175"/>
    <o:shapelayout v:ext="edit">
      <o:idmap v:ext="edit" data="7"/>
      <o:rules v:ext="edit">
        <o:r id="V:Rule3" type="connector" idref="#_x0000_s7172"/>
        <o:r id="V:Rule4" type="connector" idref="#_x0000_s7173"/>
      </o:rules>
    </o:shapelayout>
  </w:hdrShapeDefaults>
  <w:footnotePr>
    <w:footnote w:id="0"/>
    <w:footnote w:id="1"/>
  </w:footnotePr>
  <w:endnotePr>
    <w:endnote w:id="0"/>
    <w:endnote w:id="1"/>
  </w:endnotePr>
  <w:compat/>
  <w:rsids>
    <w:rsidRoot w:val="00FD174E"/>
    <w:rsid w:val="00057BF8"/>
    <w:rsid w:val="00081CDE"/>
    <w:rsid w:val="0008655F"/>
    <w:rsid w:val="000C39CD"/>
    <w:rsid w:val="000C3DDC"/>
    <w:rsid w:val="000C5E36"/>
    <w:rsid w:val="000D550F"/>
    <w:rsid w:val="001225DE"/>
    <w:rsid w:val="00161C35"/>
    <w:rsid w:val="00171E00"/>
    <w:rsid w:val="00184BB6"/>
    <w:rsid w:val="001A72A3"/>
    <w:rsid w:val="001C6E77"/>
    <w:rsid w:val="001D141E"/>
    <w:rsid w:val="001D4D8B"/>
    <w:rsid w:val="00243796"/>
    <w:rsid w:val="002503F8"/>
    <w:rsid w:val="002A7538"/>
    <w:rsid w:val="002C1B48"/>
    <w:rsid w:val="002C584F"/>
    <w:rsid w:val="0031409C"/>
    <w:rsid w:val="00337214"/>
    <w:rsid w:val="00401314"/>
    <w:rsid w:val="00411B44"/>
    <w:rsid w:val="0043272D"/>
    <w:rsid w:val="0047222D"/>
    <w:rsid w:val="004B4DFF"/>
    <w:rsid w:val="004C4CDA"/>
    <w:rsid w:val="004D03DF"/>
    <w:rsid w:val="004E1AD6"/>
    <w:rsid w:val="00516685"/>
    <w:rsid w:val="005265EF"/>
    <w:rsid w:val="00565CD3"/>
    <w:rsid w:val="0057019C"/>
    <w:rsid w:val="00581344"/>
    <w:rsid w:val="005A2821"/>
    <w:rsid w:val="005E22FB"/>
    <w:rsid w:val="00603076"/>
    <w:rsid w:val="00627BF4"/>
    <w:rsid w:val="006756C8"/>
    <w:rsid w:val="00681077"/>
    <w:rsid w:val="00692EA6"/>
    <w:rsid w:val="006C4BB1"/>
    <w:rsid w:val="006D5D52"/>
    <w:rsid w:val="007045CB"/>
    <w:rsid w:val="007053A4"/>
    <w:rsid w:val="00733504"/>
    <w:rsid w:val="0079637F"/>
    <w:rsid w:val="007E55F6"/>
    <w:rsid w:val="008246F4"/>
    <w:rsid w:val="00832B3A"/>
    <w:rsid w:val="0085186A"/>
    <w:rsid w:val="00852A25"/>
    <w:rsid w:val="00853E97"/>
    <w:rsid w:val="008B7B64"/>
    <w:rsid w:val="00904B67"/>
    <w:rsid w:val="009329CC"/>
    <w:rsid w:val="0098189A"/>
    <w:rsid w:val="009E4124"/>
    <w:rsid w:val="00A06420"/>
    <w:rsid w:val="00A1007B"/>
    <w:rsid w:val="00AA77E3"/>
    <w:rsid w:val="00AE1554"/>
    <w:rsid w:val="00AF2B23"/>
    <w:rsid w:val="00B11DFE"/>
    <w:rsid w:val="00B54DCF"/>
    <w:rsid w:val="00BD676E"/>
    <w:rsid w:val="00C5669F"/>
    <w:rsid w:val="00C57704"/>
    <w:rsid w:val="00C81358"/>
    <w:rsid w:val="00C904A5"/>
    <w:rsid w:val="00C90CFB"/>
    <w:rsid w:val="00D87436"/>
    <w:rsid w:val="00E15DFF"/>
    <w:rsid w:val="00E408C4"/>
    <w:rsid w:val="00E72300"/>
    <w:rsid w:val="00E93498"/>
    <w:rsid w:val="00EA41A4"/>
    <w:rsid w:val="00EC79DD"/>
    <w:rsid w:val="00F34D8F"/>
    <w:rsid w:val="00F36C5F"/>
    <w:rsid w:val="00F42AF3"/>
    <w:rsid w:val="00F765AB"/>
    <w:rsid w:val="00FD174E"/>
    <w:rsid w:val="00FE4F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17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22FB"/>
  </w:style>
  <w:style w:type="paragraph" w:styleId="1">
    <w:name w:val="heading 1"/>
    <w:basedOn w:val="a"/>
    <w:link w:val="10"/>
    <w:uiPriority w:val="9"/>
    <w:qFormat/>
    <w:rsid w:val="00FD174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D174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D174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Hyperlink"/>
    <w:basedOn w:val="a0"/>
    <w:uiPriority w:val="99"/>
    <w:semiHidden/>
    <w:unhideWhenUsed/>
    <w:rsid w:val="00FD174E"/>
    <w:rPr>
      <w:color w:val="0000FF"/>
      <w:u w:val="single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FD174E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FD174E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FD174E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FD174E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post-author">
    <w:name w:val="post-author"/>
    <w:basedOn w:val="a0"/>
    <w:rsid w:val="00FD174E"/>
  </w:style>
  <w:style w:type="character" w:customStyle="1" w:styleId="fn">
    <w:name w:val="fn"/>
    <w:basedOn w:val="a0"/>
    <w:rsid w:val="00FD174E"/>
  </w:style>
  <w:style w:type="character" w:customStyle="1" w:styleId="author-meta">
    <w:name w:val="author-meta"/>
    <w:basedOn w:val="a0"/>
    <w:rsid w:val="00FD174E"/>
  </w:style>
  <w:style w:type="character" w:customStyle="1" w:styleId="post-timestamp">
    <w:name w:val="post-timestamp"/>
    <w:basedOn w:val="a0"/>
    <w:rsid w:val="00FD174E"/>
  </w:style>
  <w:style w:type="character" w:customStyle="1" w:styleId="timestamp-link">
    <w:name w:val="timestamp-link"/>
    <w:basedOn w:val="a0"/>
    <w:rsid w:val="00FD174E"/>
  </w:style>
  <w:style w:type="character" w:customStyle="1" w:styleId="comment-info">
    <w:name w:val="comment-info"/>
    <w:basedOn w:val="a0"/>
    <w:rsid w:val="00FD174E"/>
  </w:style>
  <w:style w:type="paragraph" w:styleId="a4">
    <w:name w:val="Balloon Text"/>
    <w:basedOn w:val="a"/>
    <w:link w:val="a5"/>
    <w:uiPriority w:val="99"/>
    <w:semiHidden/>
    <w:unhideWhenUsed/>
    <w:rsid w:val="00FD17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D174E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FD17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ctitle">
    <w:name w:val="toc_title"/>
    <w:basedOn w:val="a"/>
    <w:rsid w:val="00FD17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FD17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0c4">
    <w:name w:val="c0 c4"/>
    <w:basedOn w:val="a0"/>
    <w:rsid w:val="006756C8"/>
  </w:style>
  <w:style w:type="character" w:customStyle="1" w:styleId="c0">
    <w:name w:val="c0"/>
    <w:basedOn w:val="a0"/>
    <w:rsid w:val="006756C8"/>
  </w:style>
  <w:style w:type="paragraph" w:customStyle="1" w:styleId="c5c2">
    <w:name w:val="c5 c2"/>
    <w:basedOn w:val="a"/>
    <w:rsid w:val="006756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39"/>
    <w:rsid w:val="009E41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411B44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9">
    <w:name w:val="header"/>
    <w:basedOn w:val="a"/>
    <w:link w:val="aa"/>
    <w:uiPriority w:val="99"/>
    <w:semiHidden/>
    <w:unhideWhenUsed/>
    <w:rsid w:val="001C6E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1C6E77"/>
  </w:style>
  <w:style w:type="paragraph" w:styleId="ab">
    <w:name w:val="footer"/>
    <w:basedOn w:val="a"/>
    <w:link w:val="ac"/>
    <w:uiPriority w:val="99"/>
    <w:semiHidden/>
    <w:unhideWhenUsed/>
    <w:rsid w:val="001C6E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1C6E77"/>
  </w:style>
  <w:style w:type="character" w:styleId="ad">
    <w:name w:val="Emphasis"/>
    <w:basedOn w:val="a0"/>
    <w:uiPriority w:val="20"/>
    <w:qFormat/>
    <w:rsid w:val="00401314"/>
    <w:rPr>
      <w:i/>
      <w:iCs/>
    </w:rPr>
  </w:style>
  <w:style w:type="paragraph" w:styleId="ae">
    <w:name w:val="No Spacing"/>
    <w:uiPriority w:val="1"/>
    <w:qFormat/>
    <w:rsid w:val="00D87436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52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0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347417">
          <w:marLeft w:val="0"/>
          <w:marRight w:val="0"/>
          <w:marTop w:val="0"/>
          <w:marBottom w:val="34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797860">
              <w:marLeft w:val="0"/>
              <w:marRight w:val="0"/>
              <w:marTop w:val="0"/>
              <w:marBottom w:val="257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7715005">
                  <w:marLeft w:val="0"/>
                  <w:marRight w:val="0"/>
                  <w:marTop w:val="0"/>
                  <w:marBottom w:val="137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495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5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25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018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277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902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864121">
          <w:blockQuote w:val="1"/>
          <w:marLeft w:val="0"/>
          <w:marRight w:val="0"/>
          <w:marTop w:val="549"/>
          <w:marBottom w:val="549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257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114432">
          <w:marLeft w:val="-257"/>
          <w:marRight w:val="-257"/>
          <w:marTop w:val="514"/>
          <w:marBottom w:val="51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497480">
              <w:marLeft w:val="257"/>
              <w:marRight w:val="25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830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A11CFD-70C9-4E33-B8BA-2A5AF437F4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486</TotalTime>
  <Pages>14</Pages>
  <Words>1836</Words>
  <Characters>10470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12282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29</cp:revision>
  <dcterms:created xsi:type="dcterms:W3CDTF">2020-05-08T14:45:00Z</dcterms:created>
  <dcterms:modified xsi:type="dcterms:W3CDTF">2025-05-13T12:33:00Z</dcterms:modified>
</cp:coreProperties>
</file>